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668C" w14:textId="77777777" w:rsidR="00BB25B2" w:rsidRDefault="00753C5C">
      <w:pPr>
        <w:pStyle w:val="Body"/>
        <w:spacing w:after="0" w:line="240" w:lineRule="auto"/>
        <w:jc w:val="center"/>
        <w:rPr>
          <w:b/>
          <w:bCs/>
        </w:rPr>
      </w:pPr>
      <w:r>
        <w:rPr>
          <w:b/>
          <w:bCs/>
        </w:rPr>
        <w:t>BOULDER COUNTY</w:t>
      </w:r>
    </w:p>
    <w:p w14:paraId="18BBBAFD" w14:textId="77777777" w:rsidR="00BB25B2" w:rsidRDefault="00753C5C">
      <w:pPr>
        <w:pStyle w:val="Body"/>
        <w:spacing w:after="0" w:line="240" w:lineRule="auto"/>
        <w:jc w:val="center"/>
        <w:rPr>
          <w:b/>
          <w:bCs/>
        </w:rPr>
      </w:pPr>
      <w:r>
        <w:rPr>
          <w:b/>
          <w:bCs/>
          <w:lang w:val="en-US"/>
        </w:rPr>
        <w:t>4-H PARTICIPANT YEAR END AWARDS</w:t>
      </w:r>
    </w:p>
    <w:p w14:paraId="7501433D" w14:textId="77777777" w:rsidR="00BB25B2" w:rsidRDefault="00753C5C">
      <w:pPr>
        <w:pStyle w:val="Body"/>
        <w:spacing w:after="0" w:line="240" w:lineRule="auto"/>
        <w:jc w:val="center"/>
        <w:rPr>
          <w:b/>
          <w:bCs/>
          <w:lang w:val="en-US"/>
        </w:rPr>
      </w:pPr>
      <w:r>
        <w:rPr>
          <w:b/>
          <w:bCs/>
          <w:lang w:val="en-US"/>
        </w:rPr>
        <w:t>POINTS ACCRUAL PROCEDURE</w:t>
      </w:r>
    </w:p>
    <w:p w14:paraId="52DA494A" w14:textId="74C5E972" w:rsidR="008C6AD8" w:rsidRDefault="008C6AD8">
      <w:pPr>
        <w:pStyle w:val="Body"/>
        <w:spacing w:after="0" w:line="240" w:lineRule="auto"/>
        <w:jc w:val="center"/>
        <w:rPr>
          <w:b/>
          <w:bCs/>
        </w:rPr>
      </w:pPr>
      <w:r>
        <w:rPr>
          <w:b/>
          <w:bCs/>
          <w:lang w:val="en-US"/>
        </w:rPr>
        <w:t>(Revised 1</w:t>
      </w:r>
      <w:r w:rsidR="00425516">
        <w:rPr>
          <w:b/>
          <w:bCs/>
          <w:lang w:val="en-US"/>
        </w:rPr>
        <w:t>1/7/2022</w:t>
      </w:r>
      <w:r w:rsidR="00C32632">
        <w:rPr>
          <w:b/>
          <w:bCs/>
          <w:lang w:val="en-US"/>
        </w:rPr>
        <w:t>, Reviewed 10/2/2</w:t>
      </w:r>
      <w:r w:rsidR="009360BC">
        <w:rPr>
          <w:b/>
          <w:bCs/>
          <w:lang w:val="en-US"/>
        </w:rPr>
        <w:t>023</w:t>
      </w:r>
      <w:r>
        <w:rPr>
          <w:b/>
          <w:bCs/>
          <w:lang w:val="en-US"/>
        </w:rPr>
        <w:t xml:space="preserve"> Approved:</w:t>
      </w:r>
      <w:r w:rsidR="00EA4952">
        <w:rPr>
          <w:b/>
          <w:bCs/>
          <w:lang w:val="en-US"/>
        </w:rPr>
        <w:t xml:space="preserve"> </w:t>
      </w:r>
      <w:r w:rsidR="006E70BA">
        <w:rPr>
          <w:b/>
          <w:bCs/>
          <w:lang w:val="en-US"/>
        </w:rPr>
        <w:t>11</w:t>
      </w:r>
      <w:r w:rsidR="00EA4952">
        <w:rPr>
          <w:b/>
          <w:bCs/>
          <w:lang w:val="en-US"/>
        </w:rPr>
        <w:t>/6/2023</w:t>
      </w:r>
      <w:r>
        <w:rPr>
          <w:b/>
          <w:bCs/>
          <w:lang w:val="en-US"/>
        </w:rPr>
        <w:t xml:space="preserve"> </w:t>
      </w:r>
    </w:p>
    <w:p w14:paraId="0638B1E5" w14:textId="77777777" w:rsidR="00BB25B2" w:rsidRDefault="00BB25B2">
      <w:pPr>
        <w:pStyle w:val="Body"/>
        <w:spacing w:after="0" w:line="240" w:lineRule="auto"/>
        <w:jc w:val="center"/>
        <w:rPr>
          <w:b/>
          <w:bCs/>
        </w:rPr>
      </w:pPr>
    </w:p>
    <w:p w14:paraId="480D544A" w14:textId="77777777" w:rsidR="00BB25B2" w:rsidRDefault="00BB25B2">
      <w:pPr>
        <w:pStyle w:val="Body"/>
        <w:spacing w:after="0" w:line="240" w:lineRule="auto"/>
        <w:jc w:val="center"/>
      </w:pPr>
    </w:p>
    <w:p w14:paraId="42677A44" w14:textId="77777777" w:rsidR="00BB25B2" w:rsidRDefault="00753C5C">
      <w:pPr>
        <w:pStyle w:val="Body"/>
        <w:spacing w:after="0" w:line="240" w:lineRule="auto"/>
      </w:pPr>
      <w:r>
        <w:rPr>
          <w:lang w:val="en-US"/>
        </w:rPr>
        <w:t xml:space="preserve">In 1998 the Boulder County 4-H Horse Leaders Council began a program to award year-end high point awards for each of the achievement levels in the horsemanship program. The awards are intended to increase interest in competing at Boulder County 4-H horse shows. There are two award categories; an individual high point award and a club participation award. All references to </w:t>
      </w:r>
      <w:r>
        <w:t>“</w:t>
      </w:r>
      <w:r>
        <w:rPr>
          <w:lang w:val="en-US"/>
        </w:rPr>
        <w:t>high point award</w:t>
      </w:r>
      <w:r>
        <w:t xml:space="preserve">” </w:t>
      </w:r>
      <w:r>
        <w:rPr>
          <w:lang w:val="en-US"/>
        </w:rPr>
        <w:t xml:space="preserve">in this document refer to the Horse Leaders Council high point award, not to other shows or competitions. </w:t>
      </w:r>
    </w:p>
    <w:p w14:paraId="16CA6550" w14:textId="77777777" w:rsidR="00BB25B2" w:rsidRDefault="00BB25B2">
      <w:pPr>
        <w:pStyle w:val="Body"/>
        <w:spacing w:after="0" w:line="240" w:lineRule="auto"/>
      </w:pPr>
    </w:p>
    <w:p w14:paraId="6D9D6309" w14:textId="77777777" w:rsidR="00BB25B2" w:rsidRDefault="00753C5C">
      <w:pPr>
        <w:pStyle w:val="Body"/>
        <w:spacing w:after="0" w:line="240" w:lineRule="auto"/>
      </w:pPr>
      <w:r>
        <w:t>GENERAL RULES</w:t>
      </w:r>
    </w:p>
    <w:p w14:paraId="49ED3A38" w14:textId="77777777" w:rsidR="00BB25B2" w:rsidRDefault="00BB25B2">
      <w:pPr>
        <w:pStyle w:val="Body"/>
        <w:spacing w:after="0" w:line="240" w:lineRule="auto"/>
      </w:pPr>
    </w:p>
    <w:p w14:paraId="2CDF4A31" w14:textId="77777777" w:rsidR="00BB25B2" w:rsidRDefault="00753C5C">
      <w:pPr>
        <w:pStyle w:val="ListParagraph"/>
        <w:numPr>
          <w:ilvl w:val="0"/>
          <w:numId w:val="2"/>
        </w:numPr>
      </w:pPr>
      <w:r>
        <w:t xml:space="preserve">Before the annual Horse Leaders show in March, the Horse Leaders Council will identify which shows are considered eligible for competition in the program during the show season and will appoint a point tracker for the season. It is recommended that show management for each eligible show submit the show schedule to the point tracker for determination of eligible classes before publishing the show schedule. Classes which are eligible for the high point award may be specially marked on the show schedule (underlined, italicized, or marked with an asterisk). </w:t>
      </w:r>
    </w:p>
    <w:p w14:paraId="0D2DF718" w14:textId="77777777" w:rsidR="00BB25B2" w:rsidRDefault="00753C5C">
      <w:pPr>
        <w:pStyle w:val="ListParagraph"/>
        <w:numPr>
          <w:ilvl w:val="0"/>
          <w:numId w:val="2"/>
        </w:numPr>
      </w:pPr>
      <w:r>
        <w:t>Points for all Boulder County 4-H horse project members will be tracked.</w:t>
      </w:r>
    </w:p>
    <w:p w14:paraId="376D1D86" w14:textId="4E131F52" w:rsidR="00BB25B2" w:rsidRDefault="00753C5C" w:rsidP="000E7FC1">
      <w:pPr>
        <w:pStyle w:val="ListParagraph"/>
        <w:numPr>
          <w:ilvl w:val="0"/>
          <w:numId w:val="2"/>
        </w:numPr>
      </w:pPr>
      <w:r>
        <w:t xml:space="preserve"> All eligible shows MUST place all classes to </w:t>
      </w:r>
      <w:r>
        <w:rPr>
          <w:u w:val="single"/>
        </w:rPr>
        <w:t>sixth place, or fifth place and a reserve</w:t>
      </w:r>
      <w:r>
        <w:t xml:space="preserve">, and </w:t>
      </w:r>
      <w:r>
        <w:rPr>
          <w:u w:val="single"/>
        </w:rPr>
        <w:t>must record all six placings on a results sheet</w:t>
      </w:r>
      <w:r>
        <w:t>. All shows must provide to the point tracker an exhibitor log, listing all exhibitors, their club names, and the classes each exhibitor competed in, as well as the results sheet, within two weeks after the completion of the show</w:t>
      </w:r>
      <w:r w:rsidRPr="004D4B55">
        <w:t xml:space="preserve">. </w:t>
      </w:r>
      <w:r w:rsidR="000E7FC1" w:rsidRPr="004D4B55">
        <w:t xml:space="preserve">If classes of different disciplines are combined, the show manager must submit the discipline ridden with each placing for any combined classes.  </w:t>
      </w:r>
      <w:r w:rsidRPr="004D4B55">
        <w:t>If the show</w:t>
      </w:r>
      <w:r>
        <w:t xml:space="preserve"> is less than two weeks before The Boulder County Fair 4-H horse show, the results must be provided to the point tracker no less than FOUR DAYS before the beginning of the Fair horse show.</w:t>
      </w:r>
      <w:r w:rsidR="000E7FC1">
        <w:t xml:space="preserve">  </w:t>
      </w:r>
    </w:p>
    <w:p w14:paraId="7012744B" w14:textId="77777777" w:rsidR="00BB25B2" w:rsidRDefault="00753C5C">
      <w:pPr>
        <w:pStyle w:val="ListParagraph"/>
        <w:numPr>
          <w:ilvl w:val="0"/>
          <w:numId w:val="2"/>
        </w:numPr>
      </w:pPr>
      <w:r>
        <w:t>Year-end awards will be announced during Championship Day at the Fair 4-H Horse show.</w:t>
      </w:r>
    </w:p>
    <w:p w14:paraId="35F8CC14" w14:textId="42D22464" w:rsidR="00BB25B2" w:rsidRDefault="00753C5C" w:rsidP="000E7FC1">
      <w:pPr>
        <w:pStyle w:val="ListParagraph"/>
        <w:numPr>
          <w:ilvl w:val="0"/>
          <w:numId w:val="2"/>
        </w:numPr>
      </w:pPr>
      <w:r w:rsidRPr="000E7FC1">
        <w:t xml:space="preserve">Individual Champion winners may choose from a custom buckle or a gift certificate from a local tack shop. Horse Leaders Council shall set the value of the individual prizes based on the amount of money available to the program and the number of awards to be presented.  Each winner will be responsible for covering any balance over the awarded amount. The Reserve high point winners shall be awarded a prize such as a gift card to a local merchant. </w:t>
      </w:r>
    </w:p>
    <w:p w14:paraId="24B9E05A" w14:textId="77777777" w:rsidR="00BB25B2" w:rsidRDefault="00753C5C">
      <w:pPr>
        <w:pStyle w:val="ListParagraph"/>
        <w:numPr>
          <w:ilvl w:val="0"/>
          <w:numId w:val="2"/>
        </w:numPr>
      </w:pPr>
      <w:r>
        <w:t xml:space="preserve">The point tracker shall use a spreadsheet program, such as Excel, to record and total the points in all categories. The point tracker must also keep the individual records of each show available so that all calculations can be clearly demonstrated. Participants may view the </w:t>
      </w:r>
      <w:r>
        <w:lastRenderedPageBreak/>
        <w:t xml:space="preserve">results at any time during the year. A reviewer maybe appointed by the Horse Leaders Council to review the final results before they are announced. </w:t>
      </w:r>
    </w:p>
    <w:p w14:paraId="09E0A24F" w14:textId="7820CEBB" w:rsidR="00BB25B2" w:rsidRPr="0022428D" w:rsidRDefault="00753C5C">
      <w:pPr>
        <w:pStyle w:val="ListParagraph"/>
        <w:numPr>
          <w:ilvl w:val="0"/>
          <w:numId w:val="2"/>
        </w:numPr>
      </w:pPr>
      <w:r w:rsidRPr="0022428D">
        <w:t xml:space="preserve">A member who wins </w:t>
      </w:r>
      <w:r w:rsidRPr="0022428D">
        <w:rPr>
          <w:shd w:val="clear" w:color="auto" w:fill="FFFF00"/>
        </w:rPr>
        <w:t>a</w:t>
      </w:r>
      <w:r w:rsidR="0022428D" w:rsidRPr="0022428D">
        <w:rPr>
          <w:shd w:val="clear" w:color="auto" w:fill="FFFF00"/>
        </w:rPr>
        <w:t xml:space="preserve"> champion</w:t>
      </w:r>
      <w:r w:rsidRPr="0022428D">
        <w:t xml:space="preserve"> individual high point award shall not be eligible to win in succeeding years at the same level and discipline. This rule is intended to encourage members to move onto the next level of competition once the high point award has been achieved. Exceptions: Level IV members will continue to be eligible for Level IV high point awards, and reserve high point winners are eligible in succeeding years at the same level and discipline.</w:t>
      </w:r>
    </w:p>
    <w:p w14:paraId="09BF5A5D" w14:textId="4F28F0F2" w:rsidR="00BB25B2" w:rsidRDefault="00753C5C">
      <w:pPr>
        <w:pStyle w:val="ListParagraph"/>
        <w:numPr>
          <w:ilvl w:val="0"/>
          <w:numId w:val="2"/>
        </w:numPr>
      </w:pPr>
      <w:r>
        <w:t xml:space="preserve"> High point awards will be given for all levels</w:t>
      </w:r>
      <w:r w:rsidR="004D3724">
        <w:t xml:space="preserve"> </w:t>
      </w:r>
      <w:r w:rsidR="004D3724" w:rsidRPr="004D3724">
        <w:rPr>
          <w:shd w:val="clear" w:color="auto" w:fill="FFFF00"/>
        </w:rPr>
        <w:t>including walk/trot</w:t>
      </w:r>
      <w:r>
        <w:t xml:space="preserve"> in Showmanship, English and Western</w:t>
      </w:r>
      <w:r w:rsidR="004D3724">
        <w:t xml:space="preserve">. </w:t>
      </w:r>
      <w:r>
        <w:t>In the event there is a tie in the final results, the award will be given to the participant with the higher score on the written test at the Boulder County Fair.</w:t>
      </w:r>
    </w:p>
    <w:p w14:paraId="0CFA54F7" w14:textId="77777777" w:rsidR="00BB25B2" w:rsidRDefault="00753C5C">
      <w:pPr>
        <w:pStyle w:val="ListParagraph"/>
        <w:numPr>
          <w:ilvl w:val="0"/>
          <w:numId w:val="2"/>
        </w:numPr>
      </w:pPr>
      <w:r>
        <w:t xml:space="preserve">Points are accumulated using the rules below and are not influenced by individual shows’ high point calculations or other summary awards. </w:t>
      </w:r>
    </w:p>
    <w:p w14:paraId="7A9A3D87" w14:textId="77777777" w:rsidR="00BB25B2" w:rsidRDefault="00753C5C">
      <w:pPr>
        <w:pStyle w:val="Body"/>
      </w:pPr>
      <w:r>
        <w:rPr>
          <w:lang w:val="en-US"/>
        </w:rPr>
        <w:t>INDIVIDUAL LEVEL AWARDS and QUALIFICATIONS</w:t>
      </w:r>
    </w:p>
    <w:p w14:paraId="0A374DEC" w14:textId="77777777" w:rsidR="00BB25B2" w:rsidRDefault="00753C5C">
      <w:pPr>
        <w:pStyle w:val="Body"/>
      </w:pPr>
      <w:r>
        <w:rPr>
          <w:lang w:val="en-US"/>
        </w:rPr>
        <w:t>One high point award will be given for the participant earning the most points in each of the following categories:</w:t>
      </w:r>
    </w:p>
    <w:p w14:paraId="06B4FD2D" w14:textId="77777777" w:rsidR="00BB25B2" w:rsidRDefault="00753C5C">
      <w:pPr>
        <w:pStyle w:val="ListParagraph"/>
        <w:numPr>
          <w:ilvl w:val="0"/>
          <w:numId w:val="4"/>
        </w:numPr>
      </w:pPr>
      <w:r>
        <w:t xml:space="preserve">Walk-Trot (trophy only, no other prizes) – all walk/trot/Jog classes  </w:t>
      </w:r>
    </w:p>
    <w:p w14:paraId="686161CA" w14:textId="77777777" w:rsidR="00BB25B2" w:rsidRDefault="00753C5C">
      <w:pPr>
        <w:pStyle w:val="ListParagraph"/>
        <w:numPr>
          <w:ilvl w:val="0"/>
          <w:numId w:val="4"/>
        </w:numPr>
      </w:pPr>
      <w:r>
        <w:t>Unrated Showmanship</w:t>
      </w:r>
    </w:p>
    <w:p w14:paraId="7AF1764B" w14:textId="77777777" w:rsidR="00BB25B2" w:rsidRDefault="00753C5C">
      <w:pPr>
        <w:pStyle w:val="ListParagraph"/>
        <w:numPr>
          <w:ilvl w:val="0"/>
          <w:numId w:val="4"/>
        </w:numPr>
      </w:pPr>
      <w:r>
        <w:t xml:space="preserve">Unrated English </w:t>
      </w:r>
    </w:p>
    <w:p w14:paraId="1C541B60" w14:textId="77777777" w:rsidR="00BB25B2" w:rsidRDefault="00753C5C">
      <w:pPr>
        <w:pStyle w:val="ListParagraph"/>
        <w:numPr>
          <w:ilvl w:val="0"/>
          <w:numId w:val="4"/>
        </w:numPr>
      </w:pPr>
      <w:r>
        <w:t xml:space="preserve">Unrated Western </w:t>
      </w:r>
    </w:p>
    <w:p w14:paraId="61AAFCBA" w14:textId="77777777" w:rsidR="00BB25B2" w:rsidRDefault="00753C5C">
      <w:pPr>
        <w:pStyle w:val="ListParagraph"/>
        <w:numPr>
          <w:ilvl w:val="0"/>
          <w:numId w:val="4"/>
        </w:numPr>
      </w:pPr>
      <w:proofErr w:type="gramStart"/>
      <w:r>
        <w:t>Level  l</w:t>
      </w:r>
      <w:proofErr w:type="gramEnd"/>
      <w:r>
        <w:t xml:space="preserve"> Showmanship</w:t>
      </w:r>
    </w:p>
    <w:p w14:paraId="77AE5704" w14:textId="77777777" w:rsidR="00BB25B2" w:rsidRDefault="00753C5C">
      <w:pPr>
        <w:pStyle w:val="ListParagraph"/>
        <w:numPr>
          <w:ilvl w:val="0"/>
          <w:numId w:val="4"/>
        </w:numPr>
      </w:pPr>
      <w:proofErr w:type="gramStart"/>
      <w:r>
        <w:t>Level  I</w:t>
      </w:r>
      <w:proofErr w:type="gramEnd"/>
      <w:r>
        <w:t xml:space="preserve"> English </w:t>
      </w:r>
    </w:p>
    <w:p w14:paraId="764D206C" w14:textId="77777777" w:rsidR="00BB25B2" w:rsidRDefault="00753C5C">
      <w:pPr>
        <w:pStyle w:val="ListParagraph"/>
        <w:numPr>
          <w:ilvl w:val="0"/>
          <w:numId w:val="4"/>
        </w:numPr>
      </w:pPr>
      <w:proofErr w:type="gramStart"/>
      <w:r>
        <w:t>Level  I</w:t>
      </w:r>
      <w:proofErr w:type="gramEnd"/>
      <w:r>
        <w:t xml:space="preserve"> Western </w:t>
      </w:r>
    </w:p>
    <w:p w14:paraId="07E1C5B3" w14:textId="77777777" w:rsidR="00BB25B2" w:rsidRDefault="00753C5C">
      <w:pPr>
        <w:pStyle w:val="ListParagraph"/>
        <w:numPr>
          <w:ilvl w:val="0"/>
          <w:numId w:val="4"/>
        </w:numPr>
      </w:pPr>
      <w:proofErr w:type="gramStart"/>
      <w:r>
        <w:t xml:space="preserve">Level  </w:t>
      </w:r>
      <w:proofErr w:type="spellStart"/>
      <w:r>
        <w:t>ll</w:t>
      </w:r>
      <w:proofErr w:type="spellEnd"/>
      <w:proofErr w:type="gramEnd"/>
      <w:r>
        <w:t xml:space="preserve"> Showmanship</w:t>
      </w:r>
    </w:p>
    <w:p w14:paraId="7B6A1E3E" w14:textId="77777777" w:rsidR="00BB25B2" w:rsidRDefault="00753C5C">
      <w:pPr>
        <w:pStyle w:val="ListParagraph"/>
        <w:numPr>
          <w:ilvl w:val="0"/>
          <w:numId w:val="4"/>
        </w:numPr>
      </w:pPr>
      <w:proofErr w:type="gramStart"/>
      <w:r>
        <w:t>Level  II</w:t>
      </w:r>
      <w:proofErr w:type="gramEnd"/>
      <w:r>
        <w:t xml:space="preserve"> English </w:t>
      </w:r>
    </w:p>
    <w:p w14:paraId="311735E6" w14:textId="77777777" w:rsidR="00BB25B2" w:rsidRDefault="00753C5C">
      <w:pPr>
        <w:pStyle w:val="ListParagraph"/>
        <w:numPr>
          <w:ilvl w:val="0"/>
          <w:numId w:val="4"/>
        </w:numPr>
      </w:pPr>
      <w:proofErr w:type="gramStart"/>
      <w:r>
        <w:t>Level  II</w:t>
      </w:r>
      <w:proofErr w:type="gramEnd"/>
      <w:r>
        <w:t xml:space="preserve"> Western </w:t>
      </w:r>
    </w:p>
    <w:p w14:paraId="627B7851" w14:textId="77777777" w:rsidR="00BB25B2" w:rsidRDefault="00753C5C">
      <w:pPr>
        <w:pStyle w:val="ListParagraph"/>
        <w:numPr>
          <w:ilvl w:val="0"/>
          <w:numId w:val="4"/>
        </w:numPr>
      </w:pPr>
      <w:proofErr w:type="gramStart"/>
      <w:r>
        <w:t xml:space="preserve">Level  </w:t>
      </w:r>
      <w:proofErr w:type="spellStart"/>
      <w:r>
        <w:t>lll</w:t>
      </w:r>
      <w:proofErr w:type="spellEnd"/>
      <w:proofErr w:type="gramEnd"/>
      <w:r>
        <w:t xml:space="preserve"> Showmanship</w:t>
      </w:r>
    </w:p>
    <w:p w14:paraId="35C3AB5F" w14:textId="77777777" w:rsidR="00BB25B2" w:rsidRDefault="00753C5C">
      <w:pPr>
        <w:pStyle w:val="ListParagraph"/>
        <w:numPr>
          <w:ilvl w:val="0"/>
          <w:numId w:val="4"/>
        </w:numPr>
      </w:pPr>
      <w:proofErr w:type="gramStart"/>
      <w:r>
        <w:t>Level  III</w:t>
      </w:r>
      <w:proofErr w:type="gramEnd"/>
      <w:r>
        <w:t xml:space="preserve"> English </w:t>
      </w:r>
    </w:p>
    <w:p w14:paraId="2E921D3A" w14:textId="77777777" w:rsidR="00BB25B2" w:rsidRDefault="00753C5C">
      <w:pPr>
        <w:pStyle w:val="ListParagraph"/>
        <w:numPr>
          <w:ilvl w:val="0"/>
          <w:numId w:val="4"/>
        </w:numPr>
      </w:pPr>
      <w:proofErr w:type="gramStart"/>
      <w:r>
        <w:t>Level  III</w:t>
      </w:r>
      <w:proofErr w:type="gramEnd"/>
      <w:r>
        <w:t xml:space="preserve"> Western </w:t>
      </w:r>
    </w:p>
    <w:p w14:paraId="3677F903" w14:textId="77777777" w:rsidR="00BB25B2" w:rsidRDefault="00753C5C">
      <w:pPr>
        <w:pStyle w:val="ListParagraph"/>
        <w:numPr>
          <w:ilvl w:val="0"/>
          <w:numId w:val="4"/>
        </w:numPr>
      </w:pPr>
      <w:proofErr w:type="gramStart"/>
      <w:r>
        <w:lastRenderedPageBreak/>
        <w:t xml:space="preserve">Level  </w:t>
      </w:r>
      <w:proofErr w:type="spellStart"/>
      <w:r>
        <w:t>lV</w:t>
      </w:r>
      <w:proofErr w:type="spellEnd"/>
      <w:proofErr w:type="gramEnd"/>
      <w:r>
        <w:t xml:space="preserve"> Showmanship</w:t>
      </w:r>
    </w:p>
    <w:p w14:paraId="3398B1BF" w14:textId="77777777" w:rsidR="00BB25B2" w:rsidRDefault="00753C5C">
      <w:pPr>
        <w:pStyle w:val="ListParagraph"/>
        <w:numPr>
          <w:ilvl w:val="0"/>
          <w:numId w:val="4"/>
        </w:numPr>
      </w:pPr>
      <w:proofErr w:type="gramStart"/>
      <w:r>
        <w:t>Level  IV</w:t>
      </w:r>
      <w:proofErr w:type="gramEnd"/>
      <w:r>
        <w:t xml:space="preserve"> English </w:t>
      </w:r>
    </w:p>
    <w:p w14:paraId="03E7B512" w14:textId="77777777" w:rsidR="00BB25B2" w:rsidRDefault="00753C5C">
      <w:pPr>
        <w:pStyle w:val="ListParagraph"/>
        <w:numPr>
          <w:ilvl w:val="0"/>
          <w:numId w:val="4"/>
        </w:numPr>
      </w:pPr>
      <w:proofErr w:type="gramStart"/>
      <w:r>
        <w:t>Level  IV</w:t>
      </w:r>
      <w:proofErr w:type="gramEnd"/>
      <w:r>
        <w:t xml:space="preserve"> Western </w:t>
      </w:r>
    </w:p>
    <w:p w14:paraId="6B1A2E5B" w14:textId="77777777" w:rsidR="00BB25B2" w:rsidRDefault="00BB25B2">
      <w:pPr>
        <w:pStyle w:val="Body"/>
      </w:pPr>
    </w:p>
    <w:p w14:paraId="66714973" w14:textId="77777777" w:rsidR="00BB25B2" w:rsidRDefault="00753C5C">
      <w:pPr>
        <w:pStyle w:val="ListParagraph"/>
        <w:numPr>
          <w:ilvl w:val="0"/>
          <w:numId w:val="6"/>
        </w:numPr>
      </w:pPr>
      <w:r>
        <w:t xml:space="preserve">An achievement certificate will be awarded to both the high point winner and the reserve high point winner for each of the above achievement levels. </w:t>
      </w:r>
    </w:p>
    <w:p w14:paraId="231BAC4D" w14:textId="77777777" w:rsidR="00BB25B2" w:rsidRDefault="00753C5C">
      <w:pPr>
        <w:pStyle w:val="ListParagraph"/>
        <w:numPr>
          <w:ilvl w:val="0"/>
          <w:numId w:val="6"/>
        </w:numPr>
      </w:pPr>
      <w:r>
        <w:t>Participants may exhibit any project horse during the season. Points are accumulated solely on the participant. It is expected that the show management of each show will enforce any 4-H rules concerning use of project horses or other horses or participant eligibility. Enforcement of these rules or determination of a horse’s or participant’s eligibility shall not be the responsibility of the point tracker. Horse Leaders Council will mediate in the event of a dispute.</w:t>
      </w:r>
    </w:p>
    <w:p w14:paraId="77ADD28C" w14:textId="77777777" w:rsidR="00BB25B2" w:rsidRDefault="00753C5C">
      <w:pPr>
        <w:pStyle w:val="ListParagraph"/>
        <w:numPr>
          <w:ilvl w:val="0"/>
          <w:numId w:val="6"/>
        </w:numPr>
      </w:pPr>
      <w:r>
        <w:t xml:space="preserve">All participants must participate in at </w:t>
      </w:r>
      <w:r>
        <w:rPr>
          <w:u w:val="single"/>
        </w:rPr>
        <w:t>least three</w:t>
      </w:r>
      <w:r>
        <w:t xml:space="preserve"> of the eligible shows to receive a high point award. Points will be tracked for classes which do not limit participants to a particular talent or age grouping. For example, classes designated “novice,” “senior,” “junior,” etc. will not qualify for tracking. The class must offer an opportunity for all participants to participate. Exception: because points are accumulated according to 4-H level, classes which are open to certain levels ARE eligible for accrual, as long as no further restrictions are imposed (such as allowing only exhibitors of a certain age or with a certain breed of horse).  Points will be accumulated for all show classes which are not limited by type of participant or horse. Examples include: Showmanship, English Equitation, English Pleasure, English Control, Show Hack, Hunter Hack, Western Horsemanship, Western Pleasure, Trail, Reining, Western Riding, etc. </w:t>
      </w:r>
    </w:p>
    <w:p w14:paraId="62733720" w14:textId="77777777" w:rsidR="00BB25B2" w:rsidRDefault="00753C5C">
      <w:pPr>
        <w:pStyle w:val="ListParagraph"/>
        <w:numPr>
          <w:ilvl w:val="0"/>
          <w:numId w:val="6"/>
        </w:numPr>
      </w:pPr>
      <w:r>
        <w:t>Gymkhana or speed events will not be eligible in individual high point awards.</w:t>
      </w:r>
    </w:p>
    <w:p w14:paraId="7916A09C" w14:textId="77777777" w:rsidR="00BB25B2" w:rsidRDefault="00753C5C">
      <w:pPr>
        <w:pStyle w:val="ListParagraph"/>
        <w:numPr>
          <w:ilvl w:val="0"/>
          <w:numId w:val="6"/>
        </w:numPr>
      </w:pPr>
      <w:r>
        <w:t>Points are awarded on the following basis in accordance with the judge’s placing of the class:</w:t>
      </w:r>
    </w:p>
    <w:p w14:paraId="741C86A4" w14:textId="77777777" w:rsidR="00BB25B2" w:rsidRDefault="00753C5C">
      <w:pPr>
        <w:pStyle w:val="ListParagraph"/>
        <w:ind w:left="1440"/>
      </w:pPr>
      <w:r>
        <w:t>First Place           6 points</w:t>
      </w:r>
    </w:p>
    <w:p w14:paraId="05663918" w14:textId="77777777" w:rsidR="00BB25B2" w:rsidRDefault="00753C5C">
      <w:pPr>
        <w:pStyle w:val="ListParagraph"/>
        <w:ind w:left="1440"/>
      </w:pPr>
      <w:r>
        <w:t>Second Place      5 points</w:t>
      </w:r>
    </w:p>
    <w:p w14:paraId="3DA8F668" w14:textId="77777777" w:rsidR="00BB25B2" w:rsidRDefault="00753C5C">
      <w:pPr>
        <w:pStyle w:val="ListParagraph"/>
        <w:ind w:left="1440"/>
      </w:pPr>
      <w:r>
        <w:t>Third Place          4 points</w:t>
      </w:r>
    </w:p>
    <w:p w14:paraId="1601BF76" w14:textId="77777777" w:rsidR="00BB25B2" w:rsidRDefault="00753C5C">
      <w:pPr>
        <w:pStyle w:val="ListParagraph"/>
        <w:ind w:left="1440"/>
      </w:pPr>
      <w:r>
        <w:t>Fourth Place       3 points</w:t>
      </w:r>
    </w:p>
    <w:p w14:paraId="5C1AD6E0" w14:textId="77777777" w:rsidR="00BB25B2" w:rsidRDefault="00753C5C">
      <w:pPr>
        <w:pStyle w:val="ListParagraph"/>
        <w:ind w:left="1440"/>
      </w:pPr>
      <w:r>
        <w:t>Fifth Place           2 points</w:t>
      </w:r>
    </w:p>
    <w:p w14:paraId="0CB23462" w14:textId="77777777" w:rsidR="00BB25B2" w:rsidRDefault="00753C5C">
      <w:pPr>
        <w:pStyle w:val="ListParagraph"/>
        <w:ind w:left="1440"/>
      </w:pPr>
      <w:r>
        <w:t>Six/Reserve         1 point</w:t>
      </w:r>
    </w:p>
    <w:p w14:paraId="2B904162" w14:textId="77777777" w:rsidR="00BB25B2" w:rsidRDefault="00753C5C">
      <w:pPr>
        <w:pStyle w:val="Body"/>
        <w:ind w:left="525"/>
      </w:pPr>
      <w:r>
        <w:rPr>
          <w:lang w:val="en-US"/>
        </w:rPr>
        <w:t>Points are awarded on the above scale regardless of number of participants in the class. Even if                   there is only one entrant in the class, the entrant is awarded 6 points if the judge places the entrant in first place.</w:t>
      </w:r>
    </w:p>
    <w:p w14:paraId="582925C4" w14:textId="77777777" w:rsidR="00BB25B2" w:rsidRDefault="00753C5C">
      <w:pPr>
        <w:pStyle w:val="ListParagraph"/>
        <w:numPr>
          <w:ilvl w:val="0"/>
          <w:numId w:val="6"/>
        </w:numPr>
      </w:pPr>
      <w:r>
        <w:lastRenderedPageBreak/>
        <w:t xml:space="preserve">For each participant, the top THREE accumulative points from all eligible shows will be counted. This is intended to encourage participants to compete even if they are unable to attend all of the designated shows. If a participant competes in five shows, and receives scores of 17, 10, 25, 15, 16; the lowest scores will be drop and the participant would receive 58 points for that discipline.  </w:t>
      </w:r>
    </w:p>
    <w:p w14:paraId="3D9AAFE3" w14:textId="77777777" w:rsidR="00BB25B2" w:rsidRDefault="00753C5C">
      <w:pPr>
        <w:pStyle w:val="ListParagraph"/>
        <w:numPr>
          <w:ilvl w:val="0"/>
          <w:numId w:val="6"/>
        </w:numPr>
      </w:pPr>
      <w:r>
        <w:t xml:space="preserve">Participants will be tracked for the level that they currently hold. Should the participant advance to a higher level; the points already accrued from the prior level will move with them to the higher level. The participant must notify their Organizational leader of their advancement and then the Organizational leader must notify the point tracker. </w:t>
      </w:r>
    </w:p>
    <w:p w14:paraId="725A6F94" w14:textId="77777777" w:rsidR="00BB25B2" w:rsidRDefault="00753C5C">
      <w:pPr>
        <w:pStyle w:val="ListParagraph"/>
        <w:numPr>
          <w:ilvl w:val="0"/>
          <w:numId w:val="6"/>
        </w:numPr>
      </w:pPr>
      <w:r>
        <w:t xml:space="preserve">All participants must register for and take the written test at the Boulder County Fair 4-H Horse Show to be eligible to receive a high point award. </w:t>
      </w:r>
    </w:p>
    <w:p w14:paraId="4CAC417C" w14:textId="77777777" w:rsidR="00BB25B2" w:rsidRDefault="00753C5C">
      <w:pPr>
        <w:pStyle w:val="Body"/>
        <w:jc w:val="center"/>
        <w:rPr>
          <w:b/>
          <w:bCs/>
        </w:rPr>
      </w:pPr>
      <w:r>
        <w:rPr>
          <w:b/>
          <w:bCs/>
          <w:lang w:val="en-US"/>
        </w:rPr>
        <w:t>CLUB PARTICIPATION AWARD</w:t>
      </w:r>
    </w:p>
    <w:p w14:paraId="07591D20" w14:textId="77777777" w:rsidR="00BB25B2" w:rsidRDefault="00753C5C">
      <w:pPr>
        <w:pStyle w:val="Body"/>
      </w:pPr>
      <w:r>
        <w:rPr>
          <w:lang w:val="en-US"/>
        </w:rPr>
        <w:t xml:space="preserve">One club participation award of $50.00 will be given to the club whose exhibitors have ridden in the most classes on a </w:t>
      </w:r>
      <w:r>
        <w:t>“</w:t>
      </w:r>
      <w:r>
        <w:rPr>
          <w:lang w:val="en-US"/>
        </w:rPr>
        <w:t>per competing member</w:t>
      </w:r>
      <w:r>
        <w:t>” basis.</w:t>
      </w:r>
    </w:p>
    <w:p w14:paraId="00BEF765" w14:textId="77777777" w:rsidR="00BB25B2" w:rsidRDefault="00753C5C">
      <w:pPr>
        <w:pStyle w:val="ListParagraph"/>
        <w:numPr>
          <w:ilvl w:val="0"/>
          <w:numId w:val="8"/>
        </w:numPr>
      </w:pPr>
      <w:r>
        <w:t xml:space="preserve">For the club participation award, all participants are tracked from all clubs, in all eligible shows. The point tracker does not need to track eligibility of individuals. </w:t>
      </w:r>
    </w:p>
    <w:p w14:paraId="39259BF5" w14:textId="77777777" w:rsidR="00BB25B2" w:rsidRDefault="00753C5C">
      <w:pPr>
        <w:pStyle w:val="ListParagraph"/>
        <w:numPr>
          <w:ilvl w:val="0"/>
          <w:numId w:val="8"/>
        </w:numPr>
      </w:pPr>
      <w:r>
        <w:t xml:space="preserve">Each club receives one point for each participant in each class, regardless of the class type or rider’s placing. All classes are eligible for tracking, excluding gymkhana classes, classes limited by eligibility, horse or rider type, etc. </w:t>
      </w:r>
    </w:p>
    <w:p w14:paraId="72DCDDAB" w14:textId="77777777" w:rsidR="00BB25B2" w:rsidRDefault="00753C5C">
      <w:pPr>
        <w:pStyle w:val="ListParagraph"/>
        <w:numPr>
          <w:ilvl w:val="0"/>
          <w:numId w:val="8"/>
        </w:numPr>
      </w:pPr>
      <w:r>
        <w:t xml:space="preserve">Points are tallied using the </w:t>
      </w:r>
      <w:r>
        <w:rPr>
          <w:b/>
          <w:bCs/>
        </w:rPr>
        <w:t>Exhibitor Log</w:t>
      </w:r>
      <w:r>
        <w:t>. The point tracker will award one point per class that each club member has entered. Example: if a member of Boulder Valley Riders has entered four classes at a show as documented on the Exhibitor Log, the point tracker shall award four points to Boulder Valley Riders.</w:t>
      </w:r>
    </w:p>
    <w:p w14:paraId="1E30E25C" w14:textId="77777777" w:rsidR="00BB25B2" w:rsidRDefault="00753C5C">
      <w:pPr>
        <w:pStyle w:val="ListParagraph"/>
        <w:numPr>
          <w:ilvl w:val="0"/>
          <w:numId w:val="8"/>
        </w:numPr>
      </w:pPr>
      <w:r>
        <w:t>Once the club points from all shows have been totaled, the point tracker shall determine the total number of exhibitors from each club during the course of the year. This is done by counting the number of exhibitors from each club on each show’s Exhibitor Log (not by horse project enrollees or total club enrollees). The point tracker shall divide the total number of points for each club by that club’s number of exhibitors to achieve a “per member” class number. This ensures that all clubs are rated for participation according to the number of classes ridden per member, and does not cause a disadvantage for smaller clubs. Example: if Rocky Mountain Riders members entered a total of 80 classes over five shows, and there were 10 total exhibitors, the “per member” average would be 8.00.</w:t>
      </w:r>
    </w:p>
    <w:p w14:paraId="54689300" w14:textId="77777777" w:rsidR="00BB25B2" w:rsidRDefault="00753C5C">
      <w:pPr>
        <w:pStyle w:val="ListParagraph"/>
        <w:numPr>
          <w:ilvl w:val="0"/>
          <w:numId w:val="8"/>
        </w:numPr>
      </w:pPr>
      <w:r>
        <w:t>The club participation award is presented to the club with the highest “per member” average.</w:t>
      </w:r>
    </w:p>
    <w:p w14:paraId="13A4D8D4" w14:textId="5690AC04" w:rsidR="00BB25B2" w:rsidRPr="004D4B55" w:rsidRDefault="00753C5C" w:rsidP="000E7FC1">
      <w:pPr>
        <w:pStyle w:val="ListParagraph"/>
        <w:numPr>
          <w:ilvl w:val="0"/>
          <w:numId w:val="8"/>
        </w:numPr>
      </w:pPr>
      <w:r w:rsidRPr="004D4B55">
        <w:t xml:space="preserve">In the case of a tie among clubs, the club with the highest average written test score will be awarded the highpoint club award. </w:t>
      </w:r>
      <w:r w:rsidR="0088031D" w:rsidRPr="004D4B55">
        <w:t>I</w:t>
      </w:r>
      <w:r w:rsidRPr="004D4B55">
        <w:t xml:space="preserve">f a tie still exists, </w:t>
      </w:r>
      <w:r w:rsidR="0088031D" w:rsidRPr="004D4B55">
        <w:t>each tied club</w:t>
      </w:r>
      <w:r w:rsidRPr="004D4B55">
        <w:t xml:space="preserve"> will receive the $50 award. </w:t>
      </w:r>
    </w:p>
    <w:sectPr w:rsidR="00BB25B2" w:rsidRPr="004D4B5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0CD8" w14:textId="77777777" w:rsidR="00EB6B8F" w:rsidRDefault="00EB6B8F">
      <w:r>
        <w:separator/>
      </w:r>
    </w:p>
  </w:endnote>
  <w:endnote w:type="continuationSeparator" w:id="0">
    <w:p w14:paraId="029A2AF8" w14:textId="77777777" w:rsidR="00EB6B8F" w:rsidRDefault="00EB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7E9C" w14:textId="77777777" w:rsidR="00BB25B2" w:rsidRDefault="00BB25B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A6DA" w14:textId="77777777" w:rsidR="00EB6B8F" w:rsidRDefault="00EB6B8F">
      <w:r>
        <w:separator/>
      </w:r>
    </w:p>
  </w:footnote>
  <w:footnote w:type="continuationSeparator" w:id="0">
    <w:p w14:paraId="3DEE3458" w14:textId="77777777" w:rsidR="00EB6B8F" w:rsidRDefault="00EB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E63A" w14:textId="77777777" w:rsidR="00BB25B2" w:rsidRDefault="00BB25B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13E"/>
    <w:multiLevelType w:val="hybridMultilevel"/>
    <w:tmpl w:val="6CBE307A"/>
    <w:numStyleLink w:val="ImportedStyle2"/>
  </w:abstractNum>
  <w:abstractNum w:abstractNumId="1" w15:restartNumberingAfterBreak="0">
    <w:nsid w:val="0D5A79EC"/>
    <w:multiLevelType w:val="hybridMultilevel"/>
    <w:tmpl w:val="D498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641D"/>
    <w:multiLevelType w:val="hybridMultilevel"/>
    <w:tmpl w:val="036EE142"/>
    <w:numStyleLink w:val="ImportedStyle4"/>
  </w:abstractNum>
  <w:abstractNum w:abstractNumId="3" w15:restartNumberingAfterBreak="0">
    <w:nsid w:val="1D6D19AC"/>
    <w:multiLevelType w:val="hybridMultilevel"/>
    <w:tmpl w:val="FE4EAA48"/>
    <w:styleLink w:val="ImportedStyle1"/>
    <w:lvl w:ilvl="0" w:tplc="3446C4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32C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0CDD5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BE8D2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06AC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E847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214A4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F636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2BCC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722A4"/>
    <w:multiLevelType w:val="hybridMultilevel"/>
    <w:tmpl w:val="B610F826"/>
    <w:numStyleLink w:val="ImportedStyle3"/>
  </w:abstractNum>
  <w:abstractNum w:abstractNumId="5" w15:restartNumberingAfterBreak="0">
    <w:nsid w:val="2D2D4D81"/>
    <w:multiLevelType w:val="hybridMultilevel"/>
    <w:tmpl w:val="036EE142"/>
    <w:styleLink w:val="ImportedStyle4"/>
    <w:lvl w:ilvl="0" w:tplc="64F0E2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2433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D023D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B4B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0A17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2A4D0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8202A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6232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82D0C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CA204F"/>
    <w:multiLevelType w:val="hybridMultilevel"/>
    <w:tmpl w:val="6CBE307A"/>
    <w:styleLink w:val="ImportedStyle2"/>
    <w:lvl w:ilvl="0" w:tplc="1C32F7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B038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DE05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FC3D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44DD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30A8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5688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B6F3E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5A8B9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904FB5"/>
    <w:multiLevelType w:val="hybridMultilevel"/>
    <w:tmpl w:val="FE4EAA48"/>
    <w:numStyleLink w:val="ImportedStyle1"/>
  </w:abstractNum>
  <w:abstractNum w:abstractNumId="8" w15:restartNumberingAfterBreak="0">
    <w:nsid w:val="62063A78"/>
    <w:multiLevelType w:val="hybridMultilevel"/>
    <w:tmpl w:val="B610F826"/>
    <w:styleLink w:val="ImportedStyle3"/>
    <w:lvl w:ilvl="0" w:tplc="71007FB4">
      <w:start w:val="1"/>
      <w:numFmt w:val="decimal"/>
      <w:lvlText w:val="%1."/>
      <w:lvlJc w:val="left"/>
      <w:pPr>
        <w:ind w:left="6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5AFE7C">
      <w:start w:val="1"/>
      <w:numFmt w:val="lowerLetter"/>
      <w:lvlText w:val="%2."/>
      <w:lvlJc w:val="left"/>
      <w:pPr>
        <w:ind w:left="13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3898EA">
      <w:start w:val="1"/>
      <w:numFmt w:val="lowerRoman"/>
      <w:lvlText w:val="%3."/>
      <w:lvlJc w:val="left"/>
      <w:pPr>
        <w:ind w:left="208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5861FF4">
      <w:start w:val="1"/>
      <w:numFmt w:val="decimal"/>
      <w:lvlText w:val="%4."/>
      <w:lvlJc w:val="left"/>
      <w:pPr>
        <w:ind w:left="28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ECBB6">
      <w:start w:val="1"/>
      <w:numFmt w:val="lowerLetter"/>
      <w:lvlText w:val="%5."/>
      <w:lvlJc w:val="left"/>
      <w:pPr>
        <w:ind w:left="35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EE06D8">
      <w:start w:val="1"/>
      <w:numFmt w:val="lowerRoman"/>
      <w:lvlText w:val="%6."/>
      <w:lvlJc w:val="left"/>
      <w:pPr>
        <w:ind w:left="424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5665E94">
      <w:start w:val="1"/>
      <w:numFmt w:val="decimal"/>
      <w:lvlText w:val="%7."/>
      <w:lvlJc w:val="left"/>
      <w:pPr>
        <w:ind w:left="49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9E6D34">
      <w:start w:val="1"/>
      <w:numFmt w:val="lowerLetter"/>
      <w:lvlText w:val="%8."/>
      <w:lvlJc w:val="left"/>
      <w:pPr>
        <w:ind w:left="56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D6E112">
      <w:start w:val="1"/>
      <w:numFmt w:val="lowerRoman"/>
      <w:lvlText w:val="%9."/>
      <w:lvlJc w:val="left"/>
      <w:pPr>
        <w:ind w:left="640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14324344">
    <w:abstractNumId w:val="3"/>
  </w:num>
  <w:num w:numId="2" w16cid:durableId="1903296797">
    <w:abstractNumId w:val="7"/>
  </w:num>
  <w:num w:numId="3" w16cid:durableId="1245409958">
    <w:abstractNumId w:val="6"/>
  </w:num>
  <w:num w:numId="4" w16cid:durableId="1651865601">
    <w:abstractNumId w:val="0"/>
  </w:num>
  <w:num w:numId="5" w16cid:durableId="1404453836">
    <w:abstractNumId w:val="8"/>
  </w:num>
  <w:num w:numId="6" w16cid:durableId="741870505">
    <w:abstractNumId w:val="4"/>
  </w:num>
  <w:num w:numId="7" w16cid:durableId="627197827">
    <w:abstractNumId w:val="5"/>
  </w:num>
  <w:num w:numId="8" w16cid:durableId="1561088694">
    <w:abstractNumId w:val="2"/>
  </w:num>
  <w:num w:numId="9" w16cid:durableId="21385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B2"/>
    <w:rsid w:val="000E7FC1"/>
    <w:rsid w:val="001566B6"/>
    <w:rsid w:val="0022428D"/>
    <w:rsid w:val="00337FE9"/>
    <w:rsid w:val="00411B2F"/>
    <w:rsid w:val="00425516"/>
    <w:rsid w:val="004D3724"/>
    <w:rsid w:val="004D4B55"/>
    <w:rsid w:val="005E29A3"/>
    <w:rsid w:val="006E70BA"/>
    <w:rsid w:val="00753C5C"/>
    <w:rsid w:val="0088031D"/>
    <w:rsid w:val="008C6AD8"/>
    <w:rsid w:val="009360BC"/>
    <w:rsid w:val="00A36B28"/>
    <w:rsid w:val="00B35895"/>
    <w:rsid w:val="00B367AD"/>
    <w:rsid w:val="00B82893"/>
    <w:rsid w:val="00BB25B2"/>
    <w:rsid w:val="00C32632"/>
    <w:rsid w:val="00C448F2"/>
    <w:rsid w:val="00CF0A7E"/>
    <w:rsid w:val="00D0192A"/>
    <w:rsid w:val="00D82800"/>
    <w:rsid w:val="00DA7339"/>
    <w:rsid w:val="00E94A40"/>
    <w:rsid w:val="00EA4952"/>
    <w:rsid w:val="00EB6B8F"/>
    <w:rsid w:val="00FB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8A2E"/>
  <w15:docId w15:val="{DD31ED6F-50B3-4614-96A3-63E450D7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61a220b-b7fa-4ee0-8e39-da30d0f7db9f" xsi:nil="true"/>
    <lcf76f155ced4ddcb4097134ff3c332f xmlns="540a10ac-c896-401e-897a-326212de1d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7" ma:contentTypeDescription="Create a new document." ma:contentTypeScope="" ma:versionID="bf48f56447308405187e48b29b179863">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b983a2d2c2c3ec4afa6686be4edd80d6"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FCC6F-D482-44F8-852D-6CFF4E0954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62E8A8-FC1C-43C0-B66A-382B2980CEA9}"/>
</file>

<file path=customXml/itemProps3.xml><?xml version="1.0" encoding="utf-8"?>
<ds:datastoreItem xmlns:ds="http://schemas.openxmlformats.org/officeDocument/2006/customXml" ds:itemID="{9399AE29-F4C5-4F52-A177-75716A8A2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Kendall Read</dc:creator>
  <cp:lastModifiedBy>Kim Madsen</cp:lastModifiedBy>
  <cp:revision>2</cp:revision>
  <dcterms:created xsi:type="dcterms:W3CDTF">2023-11-20T19:25:00Z</dcterms:created>
  <dcterms:modified xsi:type="dcterms:W3CDTF">2023-11-20T19:25:00Z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