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873A" w14:textId="47E839BC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r w:rsidRPr="00B50910">
        <w:rPr>
          <w:rFonts w:ascii="Times" w:hAnsi="Times"/>
          <w:b/>
          <w:sz w:val="32"/>
          <w:szCs w:val="32"/>
        </w:rPr>
        <w:t>20</w:t>
      </w:r>
      <w:r w:rsidR="008E19D0">
        <w:rPr>
          <w:rFonts w:ascii="Times" w:hAnsi="Times"/>
          <w:b/>
          <w:sz w:val="32"/>
          <w:szCs w:val="32"/>
        </w:rPr>
        <w:t>2</w:t>
      </w:r>
      <w:r w:rsidR="00936FFB">
        <w:rPr>
          <w:rFonts w:ascii="Times" w:hAnsi="Times"/>
          <w:b/>
          <w:sz w:val="32"/>
          <w:szCs w:val="32"/>
        </w:rPr>
        <w:t>3</w:t>
      </w:r>
      <w:r w:rsidRPr="00B50910">
        <w:rPr>
          <w:rFonts w:ascii="Times" w:hAnsi="Times"/>
          <w:b/>
          <w:sz w:val="32"/>
          <w:szCs w:val="32"/>
        </w:rPr>
        <w:t>-20</w:t>
      </w:r>
      <w:r w:rsidR="00257279">
        <w:rPr>
          <w:rFonts w:ascii="Times" w:hAnsi="Times"/>
          <w:b/>
          <w:sz w:val="32"/>
          <w:szCs w:val="32"/>
        </w:rPr>
        <w:t>2</w:t>
      </w:r>
      <w:r w:rsidR="00936FFB">
        <w:rPr>
          <w:rFonts w:ascii="Times" w:hAnsi="Times"/>
          <w:b/>
          <w:sz w:val="32"/>
          <w:szCs w:val="32"/>
        </w:rPr>
        <w:t>4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DEVELOPMENT</w:t>
      </w:r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78A0AA96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</w:t>
      </w:r>
      <w:r w:rsidR="004937C1">
        <w:rPr>
          <w:rFonts w:ascii="Times" w:hAnsi="Times"/>
          <w:b/>
          <w:color w:val="FF0000"/>
          <w:sz w:val="28"/>
          <w:szCs w:val="28"/>
        </w:rPr>
        <w:t>2</w:t>
      </w:r>
      <w:r w:rsidR="0069020F">
        <w:rPr>
          <w:rFonts w:ascii="Times" w:hAnsi="Times"/>
          <w:b/>
          <w:color w:val="FF0000"/>
          <w:sz w:val="28"/>
          <w:szCs w:val="28"/>
        </w:rPr>
        <w:t>3</w:t>
      </w:r>
      <w:r w:rsidR="00B62958">
        <w:rPr>
          <w:rFonts w:ascii="Times" w:hAnsi="Times"/>
          <w:b/>
          <w:color w:val="FF0000"/>
          <w:sz w:val="28"/>
          <w:szCs w:val="28"/>
        </w:rPr>
        <w:t>-24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88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0DC3EECD" w:rsidR="00B50910" w:rsidRPr="00B50910" w:rsidRDefault="008E19D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4-H 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="00B50910"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766F66">
        <w:tc>
          <w:tcPr>
            <w:tcW w:w="2340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32712A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4454A4A8" w:rsidR="00090E29" w:rsidRPr="00B50910" w:rsidRDefault="008E19D0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44E60263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="008E19D0">
              <w:rPr>
                <w:rFonts w:ascii="Times" w:hAnsi="Times"/>
                <w:sz w:val="20"/>
                <w:szCs w:val="20"/>
              </w:rPr>
              <w:br/>
            </w:r>
            <w:r w:rsidR="008E19D0" w:rsidRPr="008E19D0">
              <w:rPr>
                <w:rFonts w:ascii="Times" w:hAnsi="Times"/>
                <w:b/>
                <w:bCs/>
                <w:sz w:val="20"/>
                <w:szCs w:val="20"/>
              </w:rPr>
              <w:t>Dissolved or Dissolving</w:t>
            </w:r>
            <w:r w:rsidR="008E19D0">
              <w:rPr>
                <w:rFonts w:ascii="Times" w:hAnsi="Times"/>
                <w:sz w:val="20"/>
                <w:szCs w:val="20"/>
              </w:rPr>
              <w:t xml:space="preserve"> Club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4DF4D322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766F66">
        <w:tc>
          <w:tcPr>
            <w:tcW w:w="2340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766F66">
        <w:tc>
          <w:tcPr>
            <w:tcW w:w="2340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67AC994F" w:rsidR="00090E29" w:rsidRPr="00B50910" w:rsidRDefault="00811F60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766F66">
        <w:tc>
          <w:tcPr>
            <w:tcW w:w="2340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69EB85D2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766F66">
        <w:tc>
          <w:tcPr>
            <w:tcW w:w="2340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766F66">
        <w:tc>
          <w:tcPr>
            <w:tcW w:w="2340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</w:t>
            </w:r>
            <w:proofErr w:type="spellStart"/>
            <w:proofErr w:type="gramStart"/>
            <w:r w:rsidRPr="0084352A">
              <w:rPr>
                <w:rFonts w:ascii="Times" w:hAnsi="Times"/>
                <w:b/>
                <w:sz w:val="20"/>
                <w:szCs w:val="20"/>
              </w:rPr>
              <w:t>ie</w:t>
            </w:r>
            <w:proofErr w:type="spellEnd"/>
            <w:proofErr w:type="gramEnd"/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766F66">
        <w:tc>
          <w:tcPr>
            <w:tcW w:w="2340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766F66">
        <w:tc>
          <w:tcPr>
            <w:tcW w:w="2340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766F66">
        <w:tc>
          <w:tcPr>
            <w:tcW w:w="2340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 w:hint="eastAsia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766F66">
        <w:tc>
          <w:tcPr>
            <w:tcW w:w="2340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766F66">
        <w:tc>
          <w:tcPr>
            <w:tcW w:w="2340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0412D141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</w:t>
            </w:r>
            <w:r w:rsidR="00936FFB">
              <w:rPr>
                <w:rFonts w:ascii="Times" w:eastAsia="Times New Roman" w:hAnsi="Times" w:cs="Times New Roman"/>
                <w:sz w:val="20"/>
                <w:szCs w:val="20"/>
              </w:rPr>
              <w:t xml:space="preserve"> previous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766F66">
        <w:tc>
          <w:tcPr>
            <w:tcW w:w="2340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: How many </w:t>
            </w:r>
            <w:proofErr w:type="gramStart"/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youth</w:t>
            </w:r>
            <w:proofErr w:type="gramEnd"/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766F66">
        <w:tc>
          <w:tcPr>
            <w:tcW w:w="2340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766F66">
        <w:tc>
          <w:tcPr>
            <w:tcW w:w="2340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 w:hint="eastAsia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766F66">
        <w:tc>
          <w:tcPr>
            <w:tcW w:w="2340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 xml:space="preserve">If NO on either above </w:t>
            </w:r>
            <w:proofErr w:type="gramStart"/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questions</w:t>
            </w:r>
            <w:proofErr w:type="gramEnd"/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 xml:space="preserve">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766F66">
        <w:tc>
          <w:tcPr>
            <w:tcW w:w="2340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766F66">
        <w:tc>
          <w:tcPr>
            <w:tcW w:w="2340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766F66">
        <w:tc>
          <w:tcPr>
            <w:tcW w:w="2340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0C3F98AB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Pr="00C25143">
              <w:rPr>
                <w:rFonts w:ascii="Times" w:hAnsi="Times"/>
                <w:b/>
                <w:sz w:val="20"/>
                <w:szCs w:val="20"/>
              </w:rPr>
              <w:t>Each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group under </w:t>
            </w:r>
            <w:r>
              <w:rPr>
                <w:rFonts w:ascii="Times" w:hAnsi="Times"/>
                <w:b/>
                <w:sz w:val="20"/>
                <w:szCs w:val="20"/>
              </w:rPr>
              <w:t>Colorado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 4-H must go through an annual financial review.  Provide the month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and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year of last review. (Ex:</w:t>
            </w:r>
            <w:r w:rsidR="00936FFB">
              <w:rPr>
                <w:rFonts w:ascii="Times" w:hAnsi="Times"/>
                <w:b/>
                <w:sz w:val="20"/>
                <w:szCs w:val="20"/>
              </w:rPr>
              <w:t xml:space="preserve"> June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 xml:space="preserve"> 20</w:t>
            </w:r>
            <w:r w:rsidR="00936FFB">
              <w:rPr>
                <w:rFonts w:ascii="Times" w:hAnsi="Times"/>
                <w:b/>
                <w:sz w:val="20"/>
                <w:szCs w:val="20"/>
              </w:rPr>
              <w:t>xx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):</w:t>
            </w:r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766F66" w:rsidRPr="0084352A" w14:paraId="74D4933E" w14:textId="77777777" w:rsidTr="00B72127">
        <w:tc>
          <w:tcPr>
            <w:tcW w:w="9918" w:type="dxa"/>
            <w:gridSpan w:val="10"/>
          </w:tcPr>
          <w:p w14:paraId="326E2FD7" w14:textId="77777777" w:rsidR="00766F66" w:rsidRDefault="00766F66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What was the “Gross” income for the 4-H Club or Group for the 22-23 Fiscal Year? (Total Income) </w:t>
            </w:r>
          </w:p>
          <w:p w14:paraId="26CF2FCE" w14:textId="08835C07" w:rsidR="00766F66" w:rsidRPr="00766F66" w:rsidRDefault="00766F66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766F66" w:rsidRPr="0084352A" w:rsidRDefault="00766F66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766F66">
        <w:tc>
          <w:tcPr>
            <w:tcW w:w="2340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 w:hint="eastAsia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766F66">
        <w:tc>
          <w:tcPr>
            <w:tcW w:w="2340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766F66">
        <w:tc>
          <w:tcPr>
            <w:tcW w:w="2340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766F66">
        <w:tc>
          <w:tcPr>
            <w:tcW w:w="2340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766F66">
        <w:tc>
          <w:tcPr>
            <w:tcW w:w="2340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766F66">
        <w:tc>
          <w:tcPr>
            <w:tcW w:w="2340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766F66">
        <w:tc>
          <w:tcPr>
            <w:tcW w:w="2340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766F66">
        <w:tc>
          <w:tcPr>
            <w:tcW w:w="2340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766F66">
        <w:tc>
          <w:tcPr>
            <w:tcW w:w="2340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766F66">
        <w:tc>
          <w:tcPr>
            <w:tcW w:w="2340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766F66">
        <w:tc>
          <w:tcPr>
            <w:tcW w:w="2340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766F66">
        <w:tc>
          <w:tcPr>
            <w:tcW w:w="2340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766F66">
        <w:tc>
          <w:tcPr>
            <w:tcW w:w="2340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766F66">
        <w:tc>
          <w:tcPr>
            <w:tcW w:w="2340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8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default" r:id="rId1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E207" w14:textId="77777777" w:rsidR="00F26A5E" w:rsidRDefault="00F26A5E" w:rsidP="00201186">
      <w:r>
        <w:separator/>
      </w:r>
    </w:p>
  </w:endnote>
  <w:endnote w:type="continuationSeparator" w:id="0">
    <w:p w14:paraId="0B837806" w14:textId="77777777" w:rsidR="00F26A5E" w:rsidRDefault="00F26A5E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0AFF" w14:textId="77777777" w:rsidR="00F26A5E" w:rsidRDefault="00F26A5E" w:rsidP="00201186">
      <w:r>
        <w:separator/>
      </w:r>
    </w:p>
  </w:footnote>
  <w:footnote w:type="continuationSeparator" w:id="0">
    <w:p w14:paraId="0B25205C" w14:textId="77777777" w:rsidR="00F26A5E" w:rsidRDefault="00F26A5E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B7BD" w14:textId="31F58B4C" w:rsidR="00201186" w:rsidRDefault="009E52F5">
    <w:pPr>
      <w:pStyle w:val="Header"/>
    </w:pPr>
    <w:r>
      <w:rPr>
        <w:noProof/>
      </w:rPr>
      <w:drawing>
        <wp:inline distT="0" distB="0" distL="0" distR="0" wp14:anchorId="11297FAA" wp14:editId="62D72BB6">
          <wp:extent cx="2971800" cy="542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37" cy="5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8E19D0">
      <w:rPr>
        <w:sz w:val="18"/>
        <w:szCs w:val="18"/>
      </w:rPr>
      <w:t>6/202</w:t>
    </w:r>
    <w:r w:rsidR="00936FFB">
      <w:rPr>
        <w:sz w:val="18"/>
        <w:szCs w:val="18"/>
      </w:rPr>
      <w:t>3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77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8B"/>
    <w:rsid w:val="00001430"/>
    <w:rsid w:val="000274E0"/>
    <w:rsid w:val="00090E29"/>
    <w:rsid w:val="000B57AD"/>
    <w:rsid w:val="001D18DE"/>
    <w:rsid w:val="001D7BF6"/>
    <w:rsid w:val="00201186"/>
    <w:rsid w:val="00257279"/>
    <w:rsid w:val="002D6439"/>
    <w:rsid w:val="00326E13"/>
    <w:rsid w:val="0033148B"/>
    <w:rsid w:val="003A3367"/>
    <w:rsid w:val="003E55A1"/>
    <w:rsid w:val="004937C1"/>
    <w:rsid w:val="004D5369"/>
    <w:rsid w:val="004D7862"/>
    <w:rsid w:val="00515F8B"/>
    <w:rsid w:val="005972B8"/>
    <w:rsid w:val="005E1D68"/>
    <w:rsid w:val="005E3E10"/>
    <w:rsid w:val="0069020F"/>
    <w:rsid w:val="0069170A"/>
    <w:rsid w:val="006A661C"/>
    <w:rsid w:val="0073281F"/>
    <w:rsid w:val="0076073C"/>
    <w:rsid w:val="00766F66"/>
    <w:rsid w:val="00792C27"/>
    <w:rsid w:val="007B07A3"/>
    <w:rsid w:val="00811F60"/>
    <w:rsid w:val="00832121"/>
    <w:rsid w:val="0084352A"/>
    <w:rsid w:val="00865D29"/>
    <w:rsid w:val="008D2E2F"/>
    <w:rsid w:val="008E19D0"/>
    <w:rsid w:val="00936FFB"/>
    <w:rsid w:val="009729EB"/>
    <w:rsid w:val="009C1963"/>
    <w:rsid w:val="009E52F5"/>
    <w:rsid w:val="00A1791D"/>
    <w:rsid w:val="00A471EE"/>
    <w:rsid w:val="00A544BE"/>
    <w:rsid w:val="00AF7D80"/>
    <w:rsid w:val="00B50910"/>
    <w:rsid w:val="00B62958"/>
    <w:rsid w:val="00C03AD3"/>
    <w:rsid w:val="00C25143"/>
    <w:rsid w:val="00C70ED5"/>
    <w:rsid w:val="00CB665B"/>
    <w:rsid w:val="00CC26F5"/>
    <w:rsid w:val="00D445DB"/>
    <w:rsid w:val="00D92118"/>
    <w:rsid w:val="00DF4D4A"/>
    <w:rsid w:val="00E06A4D"/>
    <w:rsid w:val="00E120B6"/>
    <w:rsid w:val="00E91CBF"/>
    <w:rsid w:val="00EA36D4"/>
    <w:rsid w:val="00ED3E89"/>
    <w:rsid w:val="00F103C4"/>
    <w:rsid w:val="00F26A5E"/>
    <w:rsid w:val="00F3668F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C96BE1"/>
  <w14:defaultImageDpi w14:val="30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0a10ac-c896-401e-897a-326212de1d5d">
      <Terms xmlns="http://schemas.microsoft.com/office/infopath/2007/PartnerControls"/>
    </lcf76f155ced4ddcb4097134ff3c332f>
    <TaxCatchAll xmlns="861a220b-b7fa-4ee0-8e39-da30d0f7db9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5" ma:contentTypeDescription="Create a new document." ma:contentTypeScope="" ma:versionID="25945a764eea0c1e55f49eeed37ed21d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ee6213e0f5c98b38e6755011713a83ad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1B09A-E9A3-4AD3-8E7F-368317E1218D}">
  <ds:schemaRefs>
    <ds:schemaRef ds:uri="http://schemas.microsoft.com/office/2006/metadata/properties"/>
    <ds:schemaRef ds:uri="http://schemas.microsoft.com/office/infopath/2007/PartnerControls"/>
    <ds:schemaRef ds:uri="fc21b546-e879-44c4-a578-2ad7ce8f754b"/>
    <ds:schemaRef ds:uri="143f736e-1fc9-4135-bcdf-ac9d36de590d"/>
  </ds:schemaRefs>
</ds:datastoreItem>
</file>

<file path=customXml/itemProps2.xml><?xml version="1.0" encoding="utf-8"?>
<ds:datastoreItem xmlns:ds="http://schemas.openxmlformats.org/officeDocument/2006/customXml" ds:itemID="{8628846E-C55C-480F-AC2E-6E04E7DF15FD}"/>
</file>

<file path=customXml/itemProps3.xml><?xml version="1.0" encoding="utf-8"?>
<ds:datastoreItem xmlns:ds="http://schemas.openxmlformats.org/officeDocument/2006/customXml" ds:itemID="{06540750-0C6B-4F11-B086-801F0D047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Kwang, Brenda</cp:lastModifiedBy>
  <cp:revision>2</cp:revision>
  <cp:lastPrinted>2015-06-03T19:41:00Z</cp:lastPrinted>
  <dcterms:created xsi:type="dcterms:W3CDTF">2023-06-16T19:39:00Z</dcterms:created>
  <dcterms:modified xsi:type="dcterms:W3CDTF">2023-06-16T19:39:00Z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  <property fmtid="{D5CDD505-2E9C-101B-9397-08002B2CF9AE}" pid="3" name="MediaServiceImageTags">
    <vt:lpwstr/>
  </property>
</Properties>
</file>