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1AF0FC" w14:textId="176BED69" w:rsidR="00B15744" w:rsidRDefault="00E91526" w:rsidP="00053E3F">
      <w:pPr>
        <w:jc w:val="center"/>
        <w:rPr>
          <w:rFonts w:ascii="Times New Roman" w:hAnsi="Times New Roman" w:cs="Times New Roman"/>
          <w:b/>
          <w:bCs/>
          <w:sz w:val="32"/>
          <w:szCs w:val="32"/>
        </w:rPr>
      </w:pPr>
      <w:proofErr w:type="gramStart"/>
      <w:r>
        <w:rPr>
          <w:rFonts w:ascii="Times New Roman" w:hAnsi="Times New Roman" w:cs="Times New Roman"/>
          <w:b/>
          <w:bCs/>
          <w:sz w:val="32"/>
          <w:szCs w:val="32"/>
        </w:rPr>
        <w:t xml:space="preserve">COVID  </w:t>
      </w:r>
      <w:r w:rsidR="00125F58" w:rsidRPr="00610631">
        <w:rPr>
          <w:rFonts w:ascii="Times New Roman" w:hAnsi="Times New Roman" w:cs="Times New Roman"/>
          <w:b/>
          <w:bCs/>
          <w:sz w:val="32"/>
          <w:szCs w:val="32"/>
        </w:rPr>
        <w:t>2020</w:t>
      </w:r>
      <w:proofErr w:type="gramEnd"/>
      <w:r w:rsidR="00125F58" w:rsidRPr="00610631">
        <w:rPr>
          <w:rFonts w:ascii="Times New Roman" w:hAnsi="Times New Roman" w:cs="Times New Roman"/>
          <w:b/>
          <w:bCs/>
          <w:sz w:val="32"/>
          <w:szCs w:val="32"/>
        </w:rPr>
        <w:t xml:space="preserve"> Boulder County Fair </w:t>
      </w:r>
    </w:p>
    <w:p w14:paraId="0AC390AE" w14:textId="216BE1C9" w:rsidR="00125F58" w:rsidRPr="00610631" w:rsidRDefault="00125F58" w:rsidP="00053E3F">
      <w:pPr>
        <w:jc w:val="center"/>
        <w:rPr>
          <w:rFonts w:ascii="Times New Roman" w:hAnsi="Times New Roman" w:cs="Times New Roman"/>
          <w:b/>
          <w:bCs/>
          <w:sz w:val="32"/>
          <w:szCs w:val="32"/>
        </w:rPr>
      </w:pPr>
      <w:r w:rsidRPr="00610631">
        <w:rPr>
          <w:rFonts w:ascii="Times New Roman" w:hAnsi="Times New Roman" w:cs="Times New Roman"/>
          <w:b/>
          <w:bCs/>
          <w:sz w:val="32"/>
          <w:szCs w:val="32"/>
        </w:rPr>
        <w:t xml:space="preserve">Procedures for </w:t>
      </w:r>
      <w:r w:rsidR="00E40A41">
        <w:rPr>
          <w:rFonts w:ascii="Times New Roman" w:hAnsi="Times New Roman" w:cs="Times New Roman"/>
          <w:b/>
          <w:bCs/>
          <w:sz w:val="32"/>
          <w:szCs w:val="32"/>
        </w:rPr>
        <w:t>Fiber Goat Show Aug. 1</w:t>
      </w:r>
      <w:r w:rsidR="00E40A41" w:rsidRPr="00E40A41">
        <w:rPr>
          <w:rFonts w:ascii="Times New Roman" w:hAnsi="Times New Roman" w:cs="Times New Roman"/>
          <w:b/>
          <w:bCs/>
          <w:sz w:val="32"/>
          <w:szCs w:val="32"/>
          <w:vertAlign w:val="superscript"/>
        </w:rPr>
        <w:t>st</w:t>
      </w:r>
      <w:r w:rsidR="00E40A41">
        <w:rPr>
          <w:rFonts w:ascii="Times New Roman" w:hAnsi="Times New Roman" w:cs="Times New Roman"/>
          <w:b/>
          <w:bCs/>
          <w:sz w:val="32"/>
          <w:szCs w:val="32"/>
        </w:rPr>
        <w:t xml:space="preserve"> 8:00 A</w:t>
      </w:r>
      <w:r w:rsidR="00E91526">
        <w:rPr>
          <w:rFonts w:ascii="Times New Roman" w:hAnsi="Times New Roman" w:cs="Times New Roman"/>
          <w:b/>
          <w:bCs/>
          <w:sz w:val="32"/>
          <w:szCs w:val="32"/>
        </w:rPr>
        <w:t>M</w:t>
      </w:r>
    </w:p>
    <w:p w14:paraId="7C5DE80C" w14:textId="77777777" w:rsidR="00125F58" w:rsidRPr="00610631" w:rsidRDefault="00125F58">
      <w:pPr>
        <w:rPr>
          <w:rFonts w:ascii="Times New Roman" w:hAnsi="Times New Roman" w:cs="Times New Roman"/>
        </w:rPr>
      </w:pPr>
    </w:p>
    <w:p w14:paraId="4BA1AAE1" w14:textId="0E519AD8" w:rsidR="00125F58" w:rsidRPr="003968C2" w:rsidRDefault="00125F58">
      <w:pPr>
        <w:rPr>
          <w:rFonts w:ascii="Arial" w:hAnsi="Arial" w:cs="Arial"/>
        </w:rPr>
      </w:pPr>
      <w:r w:rsidRPr="003968C2">
        <w:rPr>
          <w:rFonts w:ascii="Arial" w:hAnsi="Arial" w:cs="Arial"/>
        </w:rPr>
        <w:t>Hello, members</w:t>
      </w:r>
      <w:r w:rsidR="00610631" w:rsidRPr="003968C2">
        <w:rPr>
          <w:rFonts w:ascii="Arial" w:hAnsi="Arial" w:cs="Arial"/>
        </w:rPr>
        <w:t>!</w:t>
      </w:r>
      <w:r w:rsidRPr="003968C2">
        <w:rPr>
          <w:rFonts w:ascii="Arial" w:hAnsi="Arial" w:cs="Arial"/>
        </w:rPr>
        <w:t xml:space="preserve"> We </w:t>
      </w:r>
      <w:r w:rsidR="00E91526" w:rsidRPr="003968C2">
        <w:rPr>
          <w:rFonts w:ascii="Arial" w:hAnsi="Arial" w:cs="Arial"/>
        </w:rPr>
        <w:t>have</w:t>
      </w:r>
      <w:r w:rsidRPr="003968C2">
        <w:rPr>
          <w:rFonts w:ascii="Arial" w:hAnsi="Arial" w:cs="Arial"/>
        </w:rPr>
        <w:t xml:space="preserve"> </w:t>
      </w:r>
      <w:r w:rsidR="00A3451D" w:rsidRPr="003968C2">
        <w:rPr>
          <w:rFonts w:ascii="Arial" w:hAnsi="Arial" w:cs="Arial"/>
        </w:rPr>
        <w:t xml:space="preserve">in place </w:t>
      </w:r>
      <w:r w:rsidRPr="003968C2">
        <w:rPr>
          <w:rFonts w:ascii="Arial" w:hAnsi="Arial" w:cs="Arial"/>
        </w:rPr>
        <w:t>for our</w:t>
      </w:r>
      <w:r w:rsidR="00610631" w:rsidRPr="003968C2">
        <w:rPr>
          <w:rFonts w:ascii="Arial" w:hAnsi="Arial" w:cs="Arial"/>
        </w:rPr>
        <w:t xml:space="preserve"> 2020 Boulder County Fair </w:t>
      </w:r>
      <w:r w:rsidR="00E40A41" w:rsidRPr="003968C2">
        <w:rPr>
          <w:rFonts w:ascii="Arial" w:hAnsi="Arial" w:cs="Arial"/>
        </w:rPr>
        <w:t>Fiber Goat</w:t>
      </w:r>
      <w:r w:rsidRPr="003968C2">
        <w:rPr>
          <w:rFonts w:ascii="Arial" w:hAnsi="Arial" w:cs="Arial"/>
        </w:rPr>
        <w:t xml:space="preserve"> </w:t>
      </w:r>
      <w:r w:rsidR="00610631" w:rsidRPr="003968C2">
        <w:rPr>
          <w:rFonts w:ascii="Arial" w:hAnsi="Arial" w:cs="Arial"/>
        </w:rPr>
        <w:t>S</w:t>
      </w:r>
      <w:r w:rsidRPr="003968C2">
        <w:rPr>
          <w:rFonts w:ascii="Arial" w:hAnsi="Arial" w:cs="Arial"/>
        </w:rPr>
        <w:t>ho</w:t>
      </w:r>
      <w:r w:rsidR="00053E3F" w:rsidRPr="003968C2">
        <w:rPr>
          <w:rFonts w:ascii="Arial" w:hAnsi="Arial" w:cs="Arial"/>
        </w:rPr>
        <w:t>w</w:t>
      </w:r>
      <w:r w:rsidR="00A3451D" w:rsidRPr="003968C2">
        <w:rPr>
          <w:rFonts w:ascii="Arial" w:hAnsi="Arial" w:cs="Arial"/>
        </w:rPr>
        <w:t xml:space="preserve"> an </w:t>
      </w:r>
      <w:r w:rsidRPr="003968C2">
        <w:rPr>
          <w:rFonts w:ascii="Arial" w:hAnsi="Arial" w:cs="Arial"/>
        </w:rPr>
        <w:t xml:space="preserve">in-person </w:t>
      </w:r>
      <w:r w:rsidR="00A3451D" w:rsidRPr="003968C2">
        <w:rPr>
          <w:rFonts w:ascii="Arial" w:hAnsi="Arial" w:cs="Arial"/>
        </w:rPr>
        <w:t xml:space="preserve">live </w:t>
      </w:r>
      <w:r w:rsidRPr="003968C2">
        <w:rPr>
          <w:rFonts w:ascii="Arial" w:hAnsi="Arial" w:cs="Arial"/>
        </w:rPr>
        <w:t xml:space="preserve">show that is limited to 10 people </w:t>
      </w:r>
      <w:r w:rsidR="00A3451D" w:rsidRPr="003968C2">
        <w:rPr>
          <w:rFonts w:ascii="Arial" w:hAnsi="Arial" w:cs="Arial"/>
        </w:rPr>
        <w:t xml:space="preserve">per area all </w:t>
      </w:r>
      <w:r w:rsidRPr="003968C2">
        <w:rPr>
          <w:rFonts w:ascii="Arial" w:hAnsi="Arial" w:cs="Arial"/>
        </w:rPr>
        <w:t xml:space="preserve">practicing social distancing and other safety measures. </w:t>
      </w:r>
      <w:r w:rsidR="00A3451D" w:rsidRPr="003968C2">
        <w:rPr>
          <w:rFonts w:ascii="Arial" w:hAnsi="Arial" w:cs="Arial"/>
        </w:rPr>
        <w:t xml:space="preserve">However if a stay home order is called once again a virtual show will take place instead, so photos &amp; a </w:t>
      </w:r>
      <w:r w:rsidR="008A357C">
        <w:rPr>
          <w:rFonts w:ascii="Arial" w:hAnsi="Arial" w:cs="Arial"/>
        </w:rPr>
        <w:t>video will be required to be up</w:t>
      </w:r>
      <w:r w:rsidR="00A3451D" w:rsidRPr="003968C2">
        <w:rPr>
          <w:rFonts w:ascii="Arial" w:hAnsi="Arial" w:cs="Arial"/>
        </w:rPr>
        <w:t>loaded at fair entry time before July 27th.</w:t>
      </w:r>
    </w:p>
    <w:p w14:paraId="0942E0B2" w14:textId="77777777" w:rsidR="00053E3F" w:rsidRPr="003968C2" w:rsidRDefault="00053E3F">
      <w:pPr>
        <w:rPr>
          <w:rFonts w:ascii="Arial" w:hAnsi="Arial" w:cs="Arial"/>
        </w:rPr>
      </w:pPr>
    </w:p>
    <w:p w14:paraId="08D80FB3" w14:textId="69FA002A" w:rsidR="00E839F1" w:rsidRPr="003968C2" w:rsidRDefault="00E839F1">
      <w:pPr>
        <w:rPr>
          <w:rFonts w:ascii="Arial" w:hAnsi="Arial" w:cs="Arial"/>
        </w:rPr>
      </w:pPr>
      <w:r w:rsidRPr="003968C2">
        <w:rPr>
          <w:rFonts w:ascii="Arial" w:hAnsi="Arial" w:cs="Arial"/>
        </w:rPr>
        <w:t xml:space="preserve">Here is the process </w:t>
      </w:r>
      <w:r w:rsidR="00A3451D" w:rsidRPr="003968C2">
        <w:rPr>
          <w:rFonts w:ascii="Arial" w:hAnsi="Arial" w:cs="Arial"/>
        </w:rPr>
        <w:t>for</w:t>
      </w:r>
      <w:r w:rsidRPr="003968C2">
        <w:rPr>
          <w:rFonts w:ascii="Arial" w:hAnsi="Arial" w:cs="Arial"/>
        </w:rPr>
        <w:t xml:space="preserve"> the </w:t>
      </w:r>
      <w:r w:rsidR="00A3451D" w:rsidRPr="003968C2">
        <w:rPr>
          <w:rFonts w:ascii="Arial" w:hAnsi="Arial" w:cs="Arial"/>
        </w:rPr>
        <w:t>live</w:t>
      </w:r>
      <w:r w:rsidRPr="003968C2">
        <w:rPr>
          <w:rFonts w:ascii="Arial" w:hAnsi="Arial" w:cs="Arial"/>
        </w:rPr>
        <w:t xml:space="preserve"> show. </w:t>
      </w:r>
    </w:p>
    <w:p w14:paraId="73D784E7" w14:textId="77777777" w:rsidR="00E40A41" w:rsidRDefault="00E40A41" w:rsidP="00A3451D">
      <w:pPr>
        <w:pStyle w:val="ListParagraph"/>
        <w:widowControl w:val="0"/>
        <w:numPr>
          <w:ilvl w:val="0"/>
          <w:numId w:val="1"/>
        </w:numPr>
        <w:tabs>
          <w:tab w:val="left" w:pos="450"/>
        </w:tabs>
        <w:spacing w:after="120"/>
        <w:ind w:right="43"/>
        <w:rPr>
          <w:rFonts w:ascii="Arial" w:eastAsia="Times New Roman" w:hAnsi="Arial" w:cs="Arial"/>
          <w:lang w:bidi="en-US"/>
        </w:rPr>
      </w:pPr>
      <w:r w:rsidRPr="003968C2">
        <w:rPr>
          <w:rFonts w:ascii="Arial" w:eastAsia="Times New Roman" w:hAnsi="Arial" w:cs="Arial"/>
          <w:lang w:bidi="en-US"/>
        </w:rPr>
        <w:t xml:space="preserve">When registering fair entries, each animal will also require 1 photo collage showing the right &amp; left profile view; a front &amp; rear view; and a topline view of each goat a (5 total photos in the collage) and 1 video showing the same but in movement (except topline) </w:t>
      </w:r>
      <w:r w:rsidRPr="003968C2">
        <w:rPr>
          <w:rFonts w:ascii="Arial" w:eastAsia="Times New Roman" w:hAnsi="Arial" w:cs="Arial"/>
          <w:b/>
          <w:lang w:bidi="en-US"/>
        </w:rPr>
        <w:t>all taken in July 2020</w:t>
      </w:r>
      <w:r w:rsidRPr="003968C2">
        <w:rPr>
          <w:rFonts w:ascii="Arial" w:eastAsia="Times New Roman" w:hAnsi="Arial" w:cs="Arial"/>
          <w:lang w:bidi="en-US"/>
        </w:rPr>
        <w:t>. In the video, the exhibitor must be in full show attire. If for any reason the show cannot be held live, the photos &amp; video you submit at the time of entry will be used for a virtual show with the fun classes being canceled.</w:t>
      </w:r>
    </w:p>
    <w:p w14:paraId="4498A265" w14:textId="0D6451E4" w:rsidR="007063CC" w:rsidRDefault="007063CC" w:rsidP="00A3451D">
      <w:pPr>
        <w:pStyle w:val="ListParagraph"/>
        <w:widowControl w:val="0"/>
        <w:numPr>
          <w:ilvl w:val="0"/>
          <w:numId w:val="1"/>
        </w:numPr>
        <w:tabs>
          <w:tab w:val="left" w:pos="450"/>
        </w:tabs>
        <w:spacing w:after="120"/>
        <w:ind w:right="43"/>
        <w:rPr>
          <w:rFonts w:ascii="Arial" w:eastAsia="Times New Roman" w:hAnsi="Arial" w:cs="Arial"/>
          <w:lang w:bidi="en-US"/>
        </w:rPr>
      </w:pPr>
      <w:r>
        <w:rPr>
          <w:rFonts w:ascii="Arial" w:eastAsia="Times New Roman" w:hAnsi="Arial" w:cs="Arial"/>
          <w:lang w:bidi="en-US"/>
        </w:rPr>
        <w:t>The virtual classes will be judge</w:t>
      </w:r>
      <w:r w:rsidR="008A357C">
        <w:rPr>
          <w:rFonts w:ascii="Arial" w:eastAsia="Times New Roman" w:hAnsi="Arial" w:cs="Arial"/>
          <w:lang w:bidi="en-US"/>
        </w:rPr>
        <w:t>d</w:t>
      </w:r>
      <w:r>
        <w:rPr>
          <w:rFonts w:ascii="Arial" w:eastAsia="Times New Roman" w:hAnsi="Arial" w:cs="Arial"/>
          <w:lang w:bidi="en-US"/>
        </w:rPr>
        <w:t xml:space="preserve"> at a different time. Poster </w:t>
      </w:r>
      <w:r w:rsidR="00751034">
        <w:rPr>
          <w:rFonts w:ascii="Arial" w:eastAsia="Times New Roman" w:hAnsi="Arial" w:cs="Arial"/>
          <w:lang w:bidi="en-US"/>
        </w:rPr>
        <w:t>placing</w:t>
      </w:r>
      <w:r>
        <w:rPr>
          <w:rFonts w:ascii="Arial" w:eastAsia="Times New Roman" w:hAnsi="Arial" w:cs="Arial"/>
          <w:lang w:bidi="en-US"/>
        </w:rPr>
        <w:t xml:space="preserve"> will be announced on show day, but the costume </w:t>
      </w:r>
      <w:r w:rsidR="008A357C">
        <w:rPr>
          <w:rFonts w:ascii="Arial" w:eastAsia="Times New Roman" w:hAnsi="Arial" w:cs="Arial"/>
          <w:lang w:bidi="en-US"/>
        </w:rPr>
        <w:t xml:space="preserve">class </w:t>
      </w:r>
      <w:r>
        <w:rPr>
          <w:rFonts w:ascii="Arial" w:eastAsia="Times New Roman" w:hAnsi="Arial" w:cs="Arial"/>
          <w:lang w:bidi="en-US"/>
        </w:rPr>
        <w:t xml:space="preserve">will be at a later time, TBD </w:t>
      </w:r>
    </w:p>
    <w:p w14:paraId="0B64556E" w14:textId="74E866E2" w:rsidR="007063CC" w:rsidRPr="003968C2" w:rsidRDefault="007063CC" w:rsidP="00A3451D">
      <w:pPr>
        <w:pStyle w:val="ListParagraph"/>
        <w:widowControl w:val="0"/>
        <w:numPr>
          <w:ilvl w:val="0"/>
          <w:numId w:val="1"/>
        </w:numPr>
        <w:tabs>
          <w:tab w:val="left" w:pos="450"/>
        </w:tabs>
        <w:spacing w:after="120"/>
        <w:ind w:right="43"/>
        <w:rPr>
          <w:rFonts w:ascii="Arial" w:eastAsia="Times New Roman" w:hAnsi="Arial" w:cs="Arial"/>
          <w:lang w:bidi="en-US"/>
        </w:rPr>
      </w:pPr>
      <w:r>
        <w:rPr>
          <w:rFonts w:ascii="Arial" w:eastAsia="Times New Roman" w:hAnsi="Arial" w:cs="Arial"/>
          <w:lang w:bidi="en-US"/>
        </w:rPr>
        <w:t>Fleece products will be brought in on show da</w:t>
      </w:r>
      <w:r w:rsidR="008A357C">
        <w:rPr>
          <w:rFonts w:ascii="Arial" w:eastAsia="Times New Roman" w:hAnsi="Arial" w:cs="Arial"/>
          <w:lang w:bidi="en-US"/>
        </w:rPr>
        <w:t>y, but photos should also be up</w:t>
      </w:r>
      <w:r>
        <w:rPr>
          <w:rFonts w:ascii="Arial" w:eastAsia="Times New Roman" w:hAnsi="Arial" w:cs="Arial"/>
          <w:lang w:bidi="en-US"/>
        </w:rPr>
        <w:t xml:space="preserve">loaded to your fair entry. Judges choice and those that want to sell will leave their fleece product with the superintendent for the sale. </w:t>
      </w:r>
    </w:p>
    <w:p w14:paraId="1B6151F1" w14:textId="2504D17A" w:rsidR="00E40A41" w:rsidRPr="003968C2" w:rsidRDefault="00E40A41" w:rsidP="00E40A41">
      <w:pPr>
        <w:pStyle w:val="ListParagraph"/>
        <w:widowControl w:val="0"/>
        <w:numPr>
          <w:ilvl w:val="0"/>
          <w:numId w:val="1"/>
        </w:numPr>
        <w:tabs>
          <w:tab w:val="left" w:pos="450"/>
        </w:tabs>
        <w:spacing w:after="12"/>
        <w:rPr>
          <w:rFonts w:ascii="Arial" w:eastAsia="Times New Roman" w:hAnsi="Arial" w:cs="Arial"/>
          <w:spacing w:val="1"/>
          <w:lang w:bidi="en-US"/>
        </w:rPr>
      </w:pPr>
      <w:r w:rsidRPr="003968C2">
        <w:rPr>
          <w:rFonts w:ascii="Arial" w:hAnsi="Arial" w:cs="Arial"/>
          <w:color w:val="000000"/>
        </w:rPr>
        <w:t xml:space="preserve">Families will have scheduled arrival times so that there are no groups in parking area or getting </w:t>
      </w:r>
      <w:r w:rsidR="00751034">
        <w:rPr>
          <w:rFonts w:ascii="Arial" w:hAnsi="Arial" w:cs="Arial"/>
          <w:color w:val="000000"/>
        </w:rPr>
        <w:t>&amp; preparing</w:t>
      </w:r>
      <w:r w:rsidR="00AE431F">
        <w:rPr>
          <w:rFonts w:ascii="Arial" w:hAnsi="Arial" w:cs="Arial"/>
          <w:color w:val="000000"/>
        </w:rPr>
        <w:t xml:space="preserve"> </w:t>
      </w:r>
      <w:r w:rsidRPr="003968C2">
        <w:rPr>
          <w:rFonts w:ascii="Arial" w:hAnsi="Arial" w:cs="Arial"/>
          <w:color w:val="000000"/>
        </w:rPr>
        <w:t xml:space="preserve">goats. </w:t>
      </w:r>
      <w:r w:rsidRPr="003968C2">
        <w:rPr>
          <w:rFonts w:ascii="Arial" w:eastAsia="Times New Roman" w:hAnsi="Arial" w:cs="Arial"/>
          <w:b/>
          <w:spacing w:val="1"/>
          <w:lang w:bidi="en-US"/>
        </w:rPr>
        <w:t xml:space="preserve">No more than 10 people allowed in or around show area </w:t>
      </w:r>
      <w:r w:rsidR="00AE431F">
        <w:rPr>
          <w:rFonts w:ascii="Arial" w:eastAsia="Times New Roman" w:hAnsi="Arial" w:cs="Arial"/>
          <w:b/>
          <w:spacing w:val="1"/>
          <w:lang w:bidi="en-US"/>
        </w:rPr>
        <w:t xml:space="preserve">or prep area </w:t>
      </w:r>
      <w:r w:rsidRPr="003968C2">
        <w:rPr>
          <w:rFonts w:ascii="Arial" w:eastAsia="Times New Roman" w:hAnsi="Arial" w:cs="Arial"/>
          <w:b/>
          <w:spacing w:val="1"/>
          <w:lang w:bidi="en-US"/>
        </w:rPr>
        <w:t xml:space="preserve">at any time so this </w:t>
      </w:r>
      <w:r w:rsidR="00896F4D">
        <w:rPr>
          <w:rFonts w:ascii="Arial" w:eastAsia="Times New Roman" w:hAnsi="Arial" w:cs="Arial"/>
          <w:b/>
          <w:spacing w:val="1"/>
          <w:lang w:bidi="en-US"/>
        </w:rPr>
        <w:t xml:space="preserve">needs to </w:t>
      </w:r>
      <w:r w:rsidRPr="003968C2">
        <w:rPr>
          <w:rFonts w:ascii="Arial" w:eastAsia="Times New Roman" w:hAnsi="Arial" w:cs="Arial"/>
          <w:b/>
          <w:spacing w:val="1"/>
          <w:lang w:bidi="en-US"/>
        </w:rPr>
        <w:t>only be exhibitors and show staff. ALL other family members must be inside their vehicles while on the premises.</w:t>
      </w:r>
      <w:r w:rsidRPr="003968C2">
        <w:rPr>
          <w:rFonts w:ascii="Arial" w:eastAsia="Times New Roman" w:hAnsi="Arial" w:cs="Arial"/>
          <w:spacing w:val="1"/>
          <w:lang w:bidi="en-US"/>
        </w:rPr>
        <w:t xml:space="preserve"> Once goat is caught &amp; </w:t>
      </w:r>
      <w:r w:rsidR="00896F4D">
        <w:rPr>
          <w:rFonts w:ascii="Arial" w:eastAsia="Times New Roman" w:hAnsi="Arial" w:cs="Arial"/>
          <w:spacing w:val="1"/>
          <w:lang w:bidi="en-US"/>
        </w:rPr>
        <w:t>prep</w:t>
      </w:r>
      <w:r w:rsidR="00751034">
        <w:rPr>
          <w:rFonts w:ascii="Arial" w:eastAsia="Times New Roman" w:hAnsi="Arial" w:cs="Arial"/>
          <w:spacing w:val="1"/>
          <w:lang w:bidi="en-US"/>
        </w:rPr>
        <w:t>ar</w:t>
      </w:r>
      <w:r w:rsidR="00896F4D">
        <w:rPr>
          <w:rFonts w:ascii="Arial" w:eastAsia="Times New Roman" w:hAnsi="Arial" w:cs="Arial"/>
          <w:spacing w:val="1"/>
          <w:lang w:bidi="en-US"/>
        </w:rPr>
        <w:t xml:space="preserve">ed </w:t>
      </w:r>
      <w:r w:rsidR="0065402E">
        <w:rPr>
          <w:rFonts w:ascii="Arial" w:eastAsia="Times New Roman" w:hAnsi="Arial" w:cs="Arial"/>
          <w:spacing w:val="1"/>
          <w:lang w:bidi="en-US"/>
        </w:rPr>
        <w:t>for show</w:t>
      </w:r>
      <w:r w:rsidRPr="003968C2">
        <w:rPr>
          <w:rFonts w:ascii="Arial" w:eastAsia="Times New Roman" w:hAnsi="Arial" w:cs="Arial"/>
          <w:spacing w:val="1"/>
          <w:lang w:bidi="en-US"/>
        </w:rPr>
        <w:t xml:space="preserve">, </w:t>
      </w:r>
      <w:r w:rsidR="0065402E">
        <w:rPr>
          <w:rFonts w:ascii="Arial" w:eastAsia="Times New Roman" w:hAnsi="Arial" w:cs="Arial"/>
          <w:spacing w:val="1"/>
          <w:lang w:bidi="en-US"/>
        </w:rPr>
        <w:t xml:space="preserve">return goat to holding pen, then </w:t>
      </w:r>
      <w:r w:rsidRPr="003968C2">
        <w:rPr>
          <w:rFonts w:ascii="Arial" w:eastAsia="Times New Roman" w:hAnsi="Arial" w:cs="Arial"/>
          <w:spacing w:val="1"/>
          <w:lang w:bidi="en-US"/>
        </w:rPr>
        <w:t xml:space="preserve">exhibitors will need to wait in vehicles until </w:t>
      </w:r>
      <w:r w:rsidR="0065402E">
        <w:rPr>
          <w:rFonts w:ascii="Arial" w:eastAsia="Times New Roman" w:hAnsi="Arial" w:cs="Arial"/>
          <w:spacing w:val="1"/>
          <w:lang w:bidi="en-US"/>
        </w:rPr>
        <w:t xml:space="preserve">their </w:t>
      </w:r>
      <w:r w:rsidRPr="003968C2">
        <w:rPr>
          <w:rFonts w:ascii="Arial" w:eastAsia="Times New Roman" w:hAnsi="Arial" w:cs="Arial"/>
          <w:spacing w:val="1"/>
          <w:lang w:bidi="en-US"/>
        </w:rPr>
        <w:t>class is called to maintain the 10 people limit.</w:t>
      </w:r>
    </w:p>
    <w:p w14:paraId="04586973" w14:textId="3E71B244" w:rsidR="00E40A41" w:rsidRPr="003968C2" w:rsidRDefault="008A357C" w:rsidP="00E40A41">
      <w:pPr>
        <w:pStyle w:val="ListParagraph"/>
        <w:widowControl w:val="0"/>
        <w:numPr>
          <w:ilvl w:val="0"/>
          <w:numId w:val="1"/>
        </w:numPr>
        <w:tabs>
          <w:tab w:val="left" w:pos="450"/>
        </w:tabs>
        <w:spacing w:after="12"/>
        <w:rPr>
          <w:rFonts w:ascii="Arial" w:eastAsia="Times New Roman" w:hAnsi="Arial" w:cs="Arial"/>
          <w:spacing w:val="1"/>
          <w:lang w:bidi="en-US"/>
        </w:rPr>
      </w:pPr>
      <w:r w:rsidRPr="003968C2">
        <w:rPr>
          <w:rFonts w:ascii="Arial" w:eastAsia="Times New Roman" w:hAnsi="Arial" w:cs="Arial"/>
          <w:spacing w:val="1"/>
          <w:lang w:bidi="en-US"/>
        </w:rPr>
        <w:t>Everyone on the farm outside of vehicles must wear masks</w:t>
      </w:r>
      <w:r w:rsidR="00E40A41" w:rsidRPr="003968C2">
        <w:rPr>
          <w:rFonts w:ascii="Arial" w:eastAsia="Times New Roman" w:hAnsi="Arial" w:cs="Arial"/>
          <w:spacing w:val="1"/>
          <w:lang w:bidi="en-US"/>
        </w:rPr>
        <w:t xml:space="preserve"> at all times. Families may be in groups but all others must maintain at least 6' or more apart at all times. Please avoid touching/leaning/sitting on common fixed surfaces (fencing, water faucets, </w:t>
      </w:r>
      <w:r w:rsidRPr="003968C2">
        <w:rPr>
          <w:rFonts w:ascii="Arial" w:eastAsia="Times New Roman" w:hAnsi="Arial" w:cs="Arial"/>
          <w:spacing w:val="1"/>
          <w:lang w:bidi="en-US"/>
        </w:rPr>
        <w:t>etc.</w:t>
      </w:r>
      <w:r w:rsidR="00E40A41" w:rsidRPr="003968C2">
        <w:rPr>
          <w:rFonts w:ascii="Arial" w:eastAsia="Times New Roman" w:hAnsi="Arial" w:cs="Arial"/>
          <w:spacing w:val="1"/>
          <w:lang w:bidi="en-US"/>
        </w:rPr>
        <w:t xml:space="preserve">) without gloves or sanitizing the surface first. </w:t>
      </w:r>
    </w:p>
    <w:p w14:paraId="7720F553" w14:textId="1B886A87" w:rsidR="00D866FF" w:rsidRPr="003968C2" w:rsidRDefault="00E40A41" w:rsidP="00E40A41">
      <w:pPr>
        <w:pStyle w:val="ListParagraph"/>
        <w:widowControl w:val="0"/>
        <w:numPr>
          <w:ilvl w:val="0"/>
          <w:numId w:val="1"/>
        </w:numPr>
        <w:tabs>
          <w:tab w:val="left" w:pos="450"/>
        </w:tabs>
        <w:spacing w:after="12"/>
        <w:rPr>
          <w:rFonts w:ascii="Arial" w:eastAsia="Times New Roman" w:hAnsi="Arial" w:cs="Arial"/>
          <w:spacing w:val="1"/>
          <w:lang w:bidi="en-US"/>
        </w:rPr>
      </w:pPr>
      <w:r w:rsidRPr="003968C2">
        <w:rPr>
          <w:rFonts w:ascii="Arial" w:hAnsi="Arial" w:cs="Arial"/>
          <w:color w:val="000000"/>
        </w:rPr>
        <w:t xml:space="preserve">Families are to bring their own chairs, water, etc. All equipment needed for the goat show will be </w:t>
      </w:r>
      <w:r w:rsidR="00023DF2">
        <w:rPr>
          <w:rFonts w:ascii="Arial" w:hAnsi="Arial" w:cs="Arial"/>
          <w:color w:val="000000"/>
        </w:rPr>
        <w:t>spaced</w:t>
      </w:r>
      <w:r w:rsidRPr="003968C2">
        <w:rPr>
          <w:rFonts w:ascii="Arial" w:hAnsi="Arial" w:cs="Arial"/>
          <w:color w:val="000000"/>
        </w:rPr>
        <w:t xml:space="preserve"> </w:t>
      </w:r>
      <w:r w:rsidR="00023DF2">
        <w:rPr>
          <w:rFonts w:ascii="Arial" w:hAnsi="Arial" w:cs="Arial"/>
          <w:color w:val="000000"/>
        </w:rPr>
        <w:t>outside</w:t>
      </w:r>
      <w:r w:rsidRPr="003968C2">
        <w:rPr>
          <w:rFonts w:ascii="Arial" w:hAnsi="Arial" w:cs="Arial"/>
          <w:color w:val="000000"/>
        </w:rPr>
        <w:t xml:space="preserve">, no 4-H members will be allowed in the barn. </w:t>
      </w:r>
    </w:p>
    <w:p w14:paraId="1472164E" w14:textId="60DB4524" w:rsidR="00E40A41" w:rsidRPr="003968C2" w:rsidRDefault="00E40A41" w:rsidP="00A55CC8">
      <w:pPr>
        <w:pStyle w:val="ListParagraph"/>
        <w:keepLines/>
        <w:widowControl w:val="0"/>
        <w:numPr>
          <w:ilvl w:val="0"/>
          <w:numId w:val="1"/>
        </w:numPr>
        <w:tabs>
          <w:tab w:val="left" w:pos="90"/>
          <w:tab w:val="left" w:pos="540"/>
        </w:tabs>
        <w:ind w:right="43"/>
        <w:rPr>
          <w:rFonts w:ascii="Arial" w:eastAsia="Times New Roman" w:hAnsi="Arial" w:cs="Arial"/>
          <w:spacing w:val="1"/>
          <w:lang w:bidi="en-US"/>
        </w:rPr>
      </w:pPr>
      <w:r w:rsidRPr="003968C2">
        <w:rPr>
          <w:rFonts w:ascii="Arial" w:hAnsi="Arial" w:cs="Arial"/>
          <w:color w:val="000000"/>
        </w:rPr>
        <w:t xml:space="preserve">A hand washing station will be set up for participants to use. If handling shared equipment, participants will wear disposable gloves.  </w:t>
      </w:r>
    </w:p>
    <w:p w14:paraId="7A7A45D1" w14:textId="5B6B76A9" w:rsidR="00E40A41" w:rsidRPr="003968C2" w:rsidRDefault="00FE0C28" w:rsidP="00A55CC8">
      <w:pPr>
        <w:pStyle w:val="ListParagraph"/>
        <w:keepLines/>
        <w:widowControl w:val="0"/>
        <w:numPr>
          <w:ilvl w:val="0"/>
          <w:numId w:val="1"/>
        </w:numPr>
        <w:tabs>
          <w:tab w:val="left" w:pos="90"/>
          <w:tab w:val="left" w:pos="540"/>
        </w:tabs>
        <w:ind w:right="43"/>
        <w:rPr>
          <w:rFonts w:ascii="Arial" w:eastAsia="Times New Roman" w:hAnsi="Arial" w:cs="Arial"/>
          <w:spacing w:val="1"/>
          <w:lang w:bidi="en-US"/>
        </w:rPr>
      </w:pPr>
      <w:r w:rsidRPr="003968C2">
        <w:rPr>
          <w:rFonts w:ascii="Arial" w:eastAsia="Times New Roman" w:hAnsi="Arial" w:cs="Arial"/>
          <w:b/>
          <w:spacing w:val="1"/>
          <w:lang w:bidi="en-US"/>
        </w:rPr>
        <w:t xml:space="preserve">No more than 10 people allowed in </w:t>
      </w:r>
      <w:r w:rsidR="00D4273A" w:rsidRPr="003968C2">
        <w:rPr>
          <w:rFonts w:ascii="Arial" w:eastAsia="Times New Roman" w:hAnsi="Arial" w:cs="Arial"/>
          <w:b/>
          <w:spacing w:val="1"/>
          <w:lang w:bidi="en-US"/>
        </w:rPr>
        <w:t>any one area (</w:t>
      </w:r>
      <w:r w:rsidR="00023DF2">
        <w:rPr>
          <w:rFonts w:ascii="Arial" w:eastAsia="Times New Roman" w:hAnsi="Arial" w:cs="Arial"/>
          <w:b/>
          <w:spacing w:val="1"/>
          <w:lang w:bidi="en-US"/>
        </w:rPr>
        <w:t>in</w:t>
      </w:r>
      <w:r w:rsidR="00D4273A" w:rsidRPr="003968C2">
        <w:rPr>
          <w:rFonts w:ascii="Arial" w:eastAsia="Times New Roman" w:hAnsi="Arial" w:cs="Arial"/>
          <w:b/>
          <w:spacing w:val="1"/>
          <w:lang w:bidi="en-US"/>
        </w:rPr>
        <w:t>side of show ring</w:t>
      </w:r>
      <w:r w:rsidR="00023DF2">
        <w:rPr>
          <w:rFonts w:ascii="Arial" w:eastAsia="Times New Roman" w:hAnsi="Arial" w:cs="Arial"/>
          <w:b/>
          <w:spacing w:val="1"/>
          <w:lang w:bidi="en-US"/>
        </w:rPr>
        <w:t>, &amp; in prep area</w:t>
      </w:r>
      <w:r w:rsidR="00D4273A" w:rsidRPr="003968C2">
        <w:rPr>
          <w:rFonts w:ascii="Arial" w:eastAsia="Times New Roman" w:hAnsi="Arial" w:cs="Arial"/>
          <w:b/>
          <w:spacing w:val="1"/>
          <w:lang w:bidi="en-US"/>
        </w:rPr>
        <w:t xml:space="preserve">) at any time so this </w:t>
      </w:r>
      <w:r w:rsidRPr="003968C2">
        <w:rPr>
          <w:rFonts w:ascii="Arial" w:eastAsia="Times New Roman" w:hAnsi="Arial" w:cs="Arial"/>
          <w:b/>
          <w:spacing w:val="1"/>
          <w:lang w:bidi="en-US"/>
        </w:rPr>
        <w:t>should only be exhibitors and show staff.</w:t>
      </w:r>
      <w:r w:rsidRPr="003968C2">
        <w:rPr>
          <w:rFonts w:ascii="Arial" w:eastAsia="Times New Roman" w:hAnsi="Arial" w:cs="Arial"/>
          <w:spacing w:val="1"/>
          <w:lang w:bidi="en-US"/>
        </w:rPr>
        <w:t xml:space="preserve"> ALL other family members must be inside their vehicles while on the grounds. </w:t>
      </w:r>
      <w:r w:rsidR="00BD0219" w:rsidRPr="003968C2">
        <w:rPr>
          <w:rFonts w:ascii="Arial" w:hAnsi="Arial" w:cs="Arial"/>
        </w:rPr>
        <w:t xml:space="preserve">We </w:t>
      </w:r>
      <w:r w:rsidR="00A3451D" w:rsidRPr="003968C2">
        <w:rPr>
          <w:rFonts w:ascii="Arial" w:hAnsi="Arial" w:cs="Arial"/>
        </w:rPr>
        <w:t>hope to have</w:t>
      </w:r>
      <w:r w:rsidR="00BD0219" w:rsidRPr="003968C2">
        <w:rPr>
          <w:rFonts w:ascii="Arial" w:hAnsi="Arial" w:cs="Arial"/>
        </w:rPr>
        <w:t xml:space="preserve"> </w:t>
      </w:r>
      <w:proofErr w:type="gramStart"/>
      <w:r w:rsidR="00BD0219" w:rsidRPr="003968C2">
        <w:rPr>
          <w:rFonts w:ascii="Arial" w:hAnsi="Arial" w:cs="Arial"/>
        </w:rPr>
        <w:t>live</w:t>
      </w:r>
      <w:proofErr w:type="gramEnd"/>
      <w:r w:rsidR="00BD0219" w:rsidRPr="003968C2">
        <w:rPr>
          <w:rFonts w:ascii="Arial" w:hAnsi="Arial" w:cs="Arial"/>
        </w:rPr>
        <w:t xml:space="preserve"> streaming </w:t>
      </w:r>
      <w:r w:rsidR="00A3451D" w:rsidRPr="003968C2">
        <w:rPr>
          <w:rFonts w:ascii="Arial" w:hAnsi="Arial" w:cs="Arial"/>
        </w:rPr>
        <w:t xml:space="preserve">of </w:t>
      </w:r>
      <w:r w:rsidR="00BD0219" w:rsidRPr="003968C2">
        <w:rPr>
          <w:rFonts w:ascii="Arial" w:hAnsi="Arial" w:cs="Arial"/>
        </w:rPr>
        <w:t>the show so that your family and friends may watch it online.</w:t>
      </w:r>
    </w:p>
    <w:p w14:paraId="722E6F8C" w14:textId="4B8F44A9" w:rsidR="00E40A41" w:rsidRPr="003968C2" w:rsidRDefault="00D4273A" w:rsidP="00E40A41">
      <w:pPr>
        <w:pStyle w:val="ListParagraph"/>
        <w:keepLines/>
        <w:widowControl w:val="0"/>
        <w:numPr>
          <w:ilvl w:val="0"/>
          <w:numId w:val="1"/>
        </w:numPr>
        <w:tabs>
          <w:tab w:val="left" w:pos="90"/>
          <w:tab w:val="left" w:pos="540"/>
        </w:tabs>
        <w:ind w:right="43"/>
        <w:rPr>
          <w:rFonts w:ascii="Arial" w:eastAsia="Times New Roman" w:hAnsi="Arial" w:cs="Arial"/>
          <w:spacing w:val="1"/>
          <w:lang w:bidi="en-US"/>
        </w:rPr>
      </w:pPr>
      <w:r w:rsidRPr="003968C2">
        <w:rPr>
          <w:rFonts w:ascii="Arial" w:hAnsi="Arial" w:cs="Arial"/>
        </w:rPr>
        <w:t>Doe</w:t>
      </w:r>
      <w:r w:rsidR="00E40A41" w:rsidRPr="003968C2">
        <w:rPr>
          <w:rFonts w:ascii="Arial" w:hAnsi="Arial" w:cs="Arial"/>
        </w:rPr>
        <w:t xml:space="preserve"> classes will be judged on the qualities of structural correctness, c</w:t>
      </w:r>
      <w:r w:rsidR="00E40A41" w:rsidRPr="003968C2">
        <w:rPr>
          <w:rFonts w:ascii="Arial" w:hAnsi="Arial" w:cs="Arial"/>
          <w:spacing w:val="1"/>
        </w:rPr>
        <w:t>o</w:t>
      </w:r>
      <w:r w:rsidR="00E40A41" w:rsidRPr="003968C2">
        <w:rPr>
          <w:rFonts w:ascii="Arial" w:hAnsi="Arial" w:cs="Arial"/>
          <w:spacing w:val="-1"/>
        </w:rPr>
        <w:t>n</w:t>
      </w:r>
      <w:r w:rsidR="00E40A41" w:rsidRPr="003968C2">
        <w:rPr>
          <w:rFonts w:ascii="Arial" w:hAnsi="Arial" w:cs="Arial"/>
          <w:spacing w:val="3"/>
        </w:rPr>
        <w:t>f</w:t>
      </w:r>
      <w:r w:rsidR="00E40A41" w:rsidRPr="003968C2">
        <w:rPr>
          <w:rFonts w:ascii="Arial" w:hAnsi="Arial" w:cs="Arial"/>
          <w:spacing w:val="1"/>
        </w:rPr>
        <w:t>o</w:t>
      </w:r>
      <w:r w:rsidR="00E40A41" w:rsidRPr="003968C2">
        <w:rPr>
          <w:rFonts w:ascii="Arial" w:hAnsi="Arial" w:cs="Arial"/>
          <w:spacing w:val="-3"/>
        </w:rPr>
        <w:t>r</w:t>
      </w:r>
      <w:r w:rsidR="00E40A41" w:rsidRPr="003968C2">
        <w:rPr>
          <w:rFonts w:ascii="Arial" w:hAnsi="Arial" w:cs="Arial"/>
          <w:spacing w:val="1"/>
        </w:rPr>
        <w:t>ma</w:t>
      </w:r>
      <w:r w:rsidR="00E40A41" w:rsidRPr="003968C2">
        <w:rPr>
          <w:rFonts w:ascii="Arial" w:hAnsi="Arial" w:cs="Arial"/>
        </w:rPr>
        <w:t>ti</w:t>
      </w:r>
      <w:r w:rsidR="00E40A41" w:rsidRPr="003968C2">
        <w:rPr>
          <w:rFonts w:ascii="Arial" w:hAnsi="Arial" w:cs="Arial"/>
          <w:spacing w:val="-1"/>
        </w:rPr>
        <w:t>o</w:t>
      </w:r>
      <w:r w:rsidR="00E40A41" w:rsidRPr="003968C2">
        <w:rPr>
          <w:rFonts w:ascii="Arial" w:hAnsi="Arial" w:cs="Arial"/>
          <w:spacing w:val="1"/>
        </w:rPr>
        <w:t>n</w:t>
      </w:r>
      <w:r w:rsidR="00E40A41" w:rsidRPr="003968C2">
        <w:rPr>
          <w:rFonts w:ascii="Arial" w:hAnsi="Arial" w:cs="Arial"/>
        </w:rPr>
        <w:t>,</w:t>
      </w:r>
      <w:r w:rsidR="00E40A41" w:rsidRPr="003968C2">
        <w:rPr>
          <w:rFonts w:ascii="Arial" w:hAnsi="Arial" w:cs="Arial"/>
          <w:spacing w:val="-1"/>
        </w:rPr>
        <w:t xml:space="preserve"> </w:t>
      </w:r>
      <w:r w:rsidR="00E40A41" w:rsidRPr="003968C2">
        <w:rPr>
          <w:rFonts w:ascii="Arial" w:hAnsi="Arial" w:cs="Arial"/>
          <w:spacing w:val="1"/>
        </w:rPr>
        <w:t>an</w:t>
      </w:r>
      <w:r w:rsidR="00E40A41" w:rsidRPr="003968C2">
        <w:rPr>
          <w:rFonts w:ascii="Arial" w:hAnsi="Arial" w:cs="Arial"/>
        </w:rPr>
        <w:t>d</w:t>
      </w:r>
      <w:r w:rsidR="00E40A41" w:rsidRPr="003968C2">
        <w:rPr>
          <w:rFonts w:ascii="Arial" w:hAnsi="Arial" w:cs="Arial"/>
          <w:spacing w:val="-3"/>
        </w:rPr>
        <w:t xml:space="preserve"> </w:t>
      </w:r>
      <w:r w:rsidR="00E40A41" w:rsidRPr="003968C2">
        <w:rPr>
          <w:rFonts w:ascii="Arial" w:hAnsi="Arial" w:cs="Arial"/>
          <w:spacing w:val="3"/>
        </w:rPr>
        <w:t>f</w:t>
      </w:r>
      <w:r w:rsidR="00E40A41" w:rsidRPr="003968C2">
        <w:rPr>
          <w:rFonts w:ascii="Arial" w:hAnsi="Arial" w:cs="Arial"/>
        </w:rPr>
        <w:t>ib</w:t>
      </w:r>
      <w:r w:rsidR="00E40A41" w:rsidRPr="003968C2">
        <w:rPr>
          <w:rFonts w:ascii="Arial" w:hAnsi="Arial" w:cs="Arial"/>
          <w:spacing w:val="1"/>
        </w:rPr>
        <w:t>e</w:t>
      </w:r>
      <w:r w:rsidR="00E40A41" w:rsidRPr="003968C2">
        <w:rPr>
          <w:rFonts w:ascii="Arial" w:hAnsi="Arial" w:cs="Arial"/>
          <w:spacing w:val="-3"/>
        </w:rPr>
        <w:t>r</w:t>
      </w:r>
      <w:r w:rsidR="00E40A41" w:rsidRPr="003968C2">
        <w:rPr>
          <w:rFonts w:ascii="Arial" w:hAnsi="Arial" w:cs="Arial"/>
        </w:rPr>
        <w:t>,</w:t>
      </w:r>
      <w:r w:rsidR="00E40A41" w:rsidRPr="003968C2">
        <w:rPr>
          <w:rFonts w:ascii="Arial" w:hAnsi="Arial" w:cs="Arial"/>
          <w:spacing w:val="1"/>
        </w:rPr>
        <w:t xml:space="preserve"> </w:t>
      </w:r>
      <w:r w:rsidR="00E40A41" w:rsidRPr="003968C2">
        <w:rPr>
          <w:rFonts w:ascii="Arial" w:hAnsi="Arial" w:cs="Arial"/>
          <w:spacing w:val="-3"/>
        </w:rPr>
        <w:t>w</w:t>
      </w:r>
      <w:r w:rsidR="00E40A41" w:rsidRPr="003968C2">
        <w:rPr>
          <w:rFonts w:ascii="Arial" w:hAnsi="Arial" w:cs="Arial"/>
        </w:rPr>
        <w:t>ith</w:t>
      </w:r>
      <w:r w:rsidR="00E40A41" w:rsidRPr="003968C2">
        <w:rPr>
          <w:rFonts w:ascii="Arial" w:hAnsi="Arial" w:cs="Arial"/>
          <w:spacing w:val="1"/>
        </w:rPr>
        <w:t xml:space="preserve"> </w:t>
      </w:r>
      <w:r w:rsidR="00E40A41" w:rsidRPr="003968C2">
        <w:rPr>
          <w:rFonts w:ascii="Arial" w:hAnsi="Arial" w:cs="Arial"/>
          <w:spacing w:val="3"/>
        </w:rPr>
        <w:t>f</w:t>
      </w:r>
      <w:r w:rsidR="00E40A41" w:rsidRPr="003968C2">
        <w:rPr>
          <w:rFonts w:ascii="Arial" w:hAnsi="Arial" w:cs="Arial"/>
        </w:rPr>
        <w:t>l</w:t>
      </w:r>
      <w:r w:rsidR="00E40A41" w:rsidRPr="003968C2">
        <w:rPr>
          <w:rFonts w:ascii="Arial" w:hAnsi="Arial" w:cs="Arial"/>
          <w:spacing w:val="-2"/>
        </w:rPr>
        <w:t>e</w:t>
      </w:r>
      <w:r w:rsidR="00E40A41" w:rsidRPr="003968C2">
        <w:rPr>
          <w:rFonts w:ascii="Arial" w:hAnsi="Arial" w:cs="Arial"/>
          <w:spacing w:val="1"/>
        </w:rPr>
        <w:t>e</w:t>
      </w:r>
      <w:r w:rsidR="00E40A41" w:rsidRPr="003968C2">
        <w:rPr>
          <w:rFonts w:ascii="Arial" w:hAnsi="Arial" w:cs="Arial"/>
        </w:rPr>
        <w:t>ce</w:t>
      </w:r>
      <w:r w:rsidR="00E40A41" w:rsidRPr="003968C2">
        <w:rPr>
          <w:rFonts w:ascii="Arial" w:hAnsi="Arial" w:cs="Arial"/>
          <w:spacing w:val="1"/>
        </w:rPr>
        <w:t xml:space="preserve"> </w:t>
      </w:r>
      <w:r w:rsidR="00E40A41" w:rsidRPr="003968C2">
        <w:rPr>
          <w:rFonts w:ascii="Arial" w:hAnsi="Arial" w:cs="Arial"/>
          <w:spacing w:val="-2"/>
        </w:rPr>
        <w:t>w</w:t>
      </w:r>
      <w:r w:rsidR="00E40A41" w:rsidRPr="003968C2">
        <w:rPr>
          <w:rFonts w:ascii="Arial" w:hAnsi="Arial" w:cs="Arial"/>
          <w:spacing w:val="1"/>
        </w:rPr>
        <w:t>e</w:t>
      </w:r>
      <w:r w:rsidR="00E40A41" w:rsidRPr="003968C2">
        <w:rPr>
          <w:rFonts w:ascii="Arial" w:hAnsi="Arial" w:cs="Arial"/>
        </w:rPr>
        <w:t>i</w:t>
      </w:r>
      <w:r w:rsidR="00E40A41" w:rsidRPr="003968C2">
        <w:rPr>
          <w:rFonts w:ascii="Arial" w:hAnsi="Arial" w:cs="Arial"/>
          <w:spacing w:val="-2"/>
        </w:rPr>
        <w:t>g</w:t>
      </w:r>
      <w:r w:rsidR="00E40A41" w:rsidRPr="003968C2">
        <w:rPr>
          <w:rFonts w:ascii="Arial" w:hAnsi="Arial" w:cs="Arial"/>
          <w:spacing w:val="1"/>
        </w:rPr>
        <w:t>h</w:t>
      </w:r>
      <w:r w:rsidR="00E40A41" w:rsidRPr="003968C2">
        <w:rPr>
          <w:rFonts w:ascii="Arial" w:hAnsi="Arial" w:cs="Arial"/>
        </w:rPr>
        <w:t>t</w:t>
      </w:r>
      <w:r w:rsidR="00E40A41" w:rsidRPr="003968C2">
        <w:rPr>
          <w:rFonts w:ascii="Arial" w:hAnsi="Arial" w:cs="Arial"/>
          <w:spacing w:val="1"/>
        </w:rPr>
        <w:t>e</w:t>
      </w:r>
      <w:r w:rsidR="00E40A41" w:rsidRPr="003968C2">
        <w:rPr>
          <w:rFonts w:ascii="Arial" w:hAnsi="Arial" w:cs="Arial"/>
        </w:rPr>
        <w:t>d</w:t>
      </w:r>
      <w:r w:rsidR="00E40A41" w:rsidRPr="003968C2">
        <w:rPr>
          <w:rFonts w:ascii="Arial" w:hAnsi="Arial" w:cs="Arial"/>
          <w:spacing w:val="-1"/>
        </w:rPr>
        <w:t xml:space="preserve"> </w:t>
      </w:r>
      <w:r w:rsidR="00E40A41" w:rsidRPr="003968C2">
        <w:rPr>
          <w:rFonts w:ascii="Arial" w:hAnsi="Arial" w:cs="Arial"/>
          <w:spacing w:val="1"/>
        </w:rPr>
        <w:t>a</w:t>
      </w:r>
      <w:r w:rsidR="00E40A41" w:rsidRPr="003968C2">
        <w:rPr>
          <w:rFonts w:ascii="Arial" w:hAnsi="Arial" w:cs="Arial"/>
        </w:rPr>
        <w:t>t</w:t>
      </w:r>
      <w:r w:rsidR="00E40A41" w:rsidRPr="003968C2">
        <w:rPr>
          <w:rFonts w:ascii="Arial" w:hAnsi="Arial" w:cs="Arial"/>
          <w:spacing w:val="1"/>
        </w:rPr>
        <w:t xml:space="preserve"> </w:t>
      </w:r>
      <w:r w:rsidR="00E40A41" w:rsidRPr="003968C2">
        <w:rPr>
          <w:rFonts w:ascii="Arial" w:hAnsi="Arial" w:cs="Arial"/>
          <w:spacing w:val="-1"/>
        </w:rPr>
        <w:t>5</w:t>
      </w:r>
      <w:r w:rsidR="00E40A41" w:rsidRPr="003968C2">
        <w:rPr>
          <w:rFonts w:ascii="Arial" w:hAnsi="Arial" w:cs="Arial"/>
          <w:spacing w:val="1"/>
        </w:rPr>
        <w:t>0</w:t>
      </w:r>
      <w:r w:rsidR="00E40A41" w:rsidRPr="003968C2">
        <w:rPr>
          <w:rFonts w:ascii="Arial" w:hAnsi="Arial" w:cs="Arial"/>
        </w:rPr>
        <w:t xml:space="preserve">%, </w:t>
      </w:r>
      <w:r w:rsidR="00E40A41" w:rsidRPr="003968C2">
        <w:rPr>
          <w:rFonts w:ascii="Arial" w:hAnsi="Arial" w:cs="Arial"/>
          <w:spacing w:val="-1"/>
        </w:rPr>
        <w:t>o</w:t>
      </w:r>
      <w:r w:rsidR="00E40A41" w:rsidRPr="003968C2">
        <w:rPr>
          <w:rFonts w:ascii="Arial" w:hAnsi="Arial" w:cs="Arial"/>
        </w:rPr>
        <w:t>f</w:t>
      </w:r>
      <w:r w:rsidR="00E40A41" w:rsidRPr="003968C2">
        <w:rPr>
          <w:rFonts w:ascii="Arial" w:hAnsi="Arial" w:cs="Arial"/>
          <w:spacing w:val="1"/>
        </w:rPr>
        <w:t xml:space="preserve"> </w:t>
      </w:r>
      <w:r w:rsidR="00E40A41" w:rsidRPr="003968C2">
        <w:rPr>
          <w:rFonts w:ascii="Arial" w:hAnsi="Arial" w:cs="Arial"/>
          <w:spacing w:val="-1"/>
        </w:rPr>
        <w:t>e</w:t>
      </w:r>
      <w:r w:rsidR="00E40A41" w:rsidRPr="003968C2">
        <w:rPr>
          <w:rFonts w:ascii="Arial" w:hAnsi="Arial" w:cs="Arial"/>
          <w:spacing w:val="1"/>
        </w:rPr>
        <w:t>a</w:t>
      </w:r>
      <w:r w:rsidR="00E40A41" w:rsidRPr="003968C2">
        <w:rPr>
          <w:rFonts w:ascii="Arial" w:hAnsi="Arial" w:cs="Arial"/>
        </w:rPr>
        <w:t>ch</w:t>
      </w:r>
      <w:r w:rsidR="00E40A41" w:rsidRPr="003968C2">
        <w:rPr>
          <w:rFonts w:ascii="Arial" w:hAnsi="Arial" w:cs="Arial"/>
          <w:spacing w:val="-1"/>
        </w:rPr>
        <w:t xml:space="preserve"> </w:t>
      </w:r>
      <w:r w:rsidR="00E40A41" w:rsidRPr="003968C2">
        <w:rPr>
          <w:rFonts w:ascii="Arial" w:hAnsi="Arial" w:cs="Arial"/>
          <w:spacing w:val="1"/>
        </w:rPr>
        <w:t>b</w:t>
      </w:r>
      <w:r w:rsidR="00E40A41" w:rsidRPr="003968C2">
        <w:rPr>
          <w:rFonts w:ascii="Arial" w:hAnsi="Arial" w:cs="Arial"/>
        </w:rPr>
        <w:t>re</w:t>
      </w:r>
      <w:r w:rsidR="00E40A41" w:rsidRPr="003968C2">
        <w:rPr>
          <w:rFonts w:ascii="Arial" w:hAnsi="Arial" w:cs="Arial"/>
          <w:spacing w:val="1"/>
        </w:rPr>
        <w:t>e</w:t>
      </w:r>
      <w:r w:rsidR="00E40A41" w:rsidRPr="003968C2">
        <w:rPr>
          <w:rFonts w:ascii="Arial" w:hAnsi="Arial" w:cs="Arial"/>
        </w:rPr>
        <w:t>d st</w:t>
      </w:r>
      <w:r w:rsidR="00E40A41" w:rsidRPr="003968C2">
        <w:rPr>
          <w:rFonts w:ascii="Arial" w:hAnsi="Arial" w:cs="Arial"/>
          <w:spacing w:val="1"/>
        </w:rPr>
        <w:t>an</w:t>
      </w:r>
      <w:r w:rsidR="00E40A41" w:rsidRPr="003968C2">
        <w:rPr>
          <w:rFonts w:ascii="Arial" w:hAnsi="Arial" w:cs="Arial"/>
          <w:spacing w:val="-1"/>
        </w:rPr>
        <w:t>d</w:t>
      </w:r>
      <w:r w:rsidR="00E40A41" w:rsidRPr="003968C2">
        <w:rPr>
          <w:rFonts w:ascii="Arial" w:hAnsi="Arial" w:cs="Arial"/>
          <w:spacing w:val="1"/>
        </w:rPr>
        <w:t>a</w:t>
      </w:r>
      <w:r w:rsidR="00E40A41" w:rsidRPr="003968C2">
        <w:rPr>
          <w:rFonts w:ascii="Arial" w:hAnsi="Arial" w:cs="Arial"/>
        </w:rPr>
        <w:t>rd.</w:t>
      </w:r>
      <w:r w:rsidR="00E40A41" w:rsidRPr="003968C2">
        <w:rPr>
          <w:rFonts w:ascii="Arial" w:hAnsi="Arial" w:cs="Arial"/>
          <w:spacing w:val="1"/>
        </w:rPr>
        <w:t xml:space="preserve"> </w:t>
      </w:r>
      <w:proofErr w:type="spellStart"/>
      <w:r w:rsidR="00E40A41" w:rsidRPr="003968C2">
        <w:rPr>
          <w:rFonts w:ascii="Arial" w:hAnsi="Arial" w:cs="Arial"/>
        </w:rPr>
        <w:t>Wether</w:t>
      </w:r>
      <w:proofErr w:type="spellEnd"/>
      <w:r w:rsidR="00E40A41" w:rsidRPr="003968C2">
        <w:rPr>
          <w:rFonts w:ascii="Arial" w:hAnsi="Arial" w:cs="Arial"/>
        </w:rPr>
        <w:t xml:space="preserve"> classes will be divided by fleece color and judged on their fiber quality. E</w:t>
      </w:r>
      <w:r w:rsidR="00E40A41" w:rsidRPr="003968C2">
        <w:rPr>
          <w:rFonts w:ascii="Arial" w:hAnsi="Arial" w:cs="Arial"/>
          <w:spacing w:val="-2"/>
        </w:rPr>
        <w:t>x</w:t>
      </w:r>
      <w:r w:rsidR="00E40A41" w:rsidRPr="003968C2">
        <w:rPr>
          <w:rFonts w:ascii="Arial" w:hAnsi="Arial" w:cs="Arial"/>
          <w:spacing w:val="1"/>
        </w:rPr>
        <w:t>h</w:t>
      </w:r>
      <w:r w:rsidR="00E40A41" w:rsidRPr="003968C2">
        <w:rPr>
          <w:rFonts w:ascii="Arial" w:hAnsi="Arial" w:cs="Arial"/>
        </w:rPr>
        <w:t>ibit</w:t>
      </w:r>
      <w:r w:rsidR="00E40A41" w:rsidRPr="003968C2">
        <w:rPr>
          <w:rFonts w:ascii="Arial" w:hAnsi="Arial" w:cs="Arial"/>
          <w:spacing w:val="1"/>
        </w:rPr>
        <w:t>o</w:t>
      </w:r>
      <w:r w:rsidR="00E40A41" w:rsidRPr="003968C2">
        <w:rPr>
          <w:rFonts w:ascii="Arial" w:hAnsi="Arial" w:cs="Arial"/>
        </w:rPr>
        <w:t>rs are</w:t>
      </w:r>
      <w:r w:rsidR="00E40A41" w:rsidRPr="003968C2">
        <w:rPr>
          <w:rFonts w:ascii="Arial" w:hAnsi="Arial" w:cs="Arial"/>
          <w:spacing w:val="1"/>
        </w:rPr>
        <w:t xml:space="preserve"> </w:t>
      </w:r>
      <w:r w:rsidR="00E40A41" w:rsidRPr="003968C2">
        <w:rPr>
          <w:rFonts w:ascii="Arial" w:hAnsi="Arial" w:cs="Arial"/>
        </w:rPr>
        <w:t>re</w:t>
      </w:r>
      <w:r w:rsidR="00E40A41" w:rsidRPr="003968C2">
        <w:rPr>
          <w:rFonts w:ascii="Arial" w:hAnsi="Arial" w:cs="Arial"/>
          <w:spacing w:val="-1"/>
        </w:rPr>
        <w:t>q</w:t>
      </w:r>
      <w:r w:rsidR="00E40A41" w:rsidRPr="003968C2">
        <w:rPr>
          <w:rFonts w:ascii="Arial" w:hAnsi="Arial" w:cs="Arial"/>
          <w:spacing w:val="1"/>
        </w:rPr>
        <w:t>u</w:t>
      </w:r>
      <w:r w:rsidR="00E40A41" w:rsidRPr="003968C2">
        <w:rPr>
          <w:rFonts w:ascii="Arial" w:hAnsi="Arial" w:cs="Arial"/>
        </w:rPr>
        <w:t>i</w:t>
      </w:r>
      <w:r w:rsidR="00E40A41" w:rsidRPr="003968C2">
        <w:rPr>
          <w:rFonts w:ascii="Arial" w:hAnsi="Arial" w:cs="Arial"/>
          <w:spacing w:val="-1"/>
        </w:rPr>
        <w:t>re</w:t>
      </w:r>
      <w:r w:rsidR="00E40A41" w:rsidRPr="003968C2">
        <w:rPr>
          <w:rFonts w:ascii="Arial" w:hAnsi="Arial" w:cs="Arial"/>
        </w:rPr>
        <w:t>d</w:t>
      </w:r>
      <w:r w:rsidR="00E40A41" w:rsidRPr="003968C2">
        <w:rPr>
          <w:rFonts w:ascii="Arial" w:hAnsi="Arial" w:cs="Arial"/>
          <w:spacing w:val="1"/>
        </w:rPr>
        <w:t xml:space="preserve"> t</w:t>
      </w:r>
      <w:r w:rsidR="00E40A41" w:rsidRPr="003968C2">
        <w:rPr>
          <w:rFonts w:ascii="Arial" w:hAnsi="Arial" w:cs="Arial"/>
        </w:rPr>
        <w:t>o</w:t>
      </w:r>
      <w:r w:rsidR="00E40A41" w:rsidRPr="003968C2">
        <w:rPr>
          <w:rFonts w:ascii="Arial" w:hAnsi="Arial" w:cs="Arial"/>
          <w:spacing w:val="-1"/>
        </w:rPr>
        <w:t xml:space="preserve"> wear closed leather shoes/boots; a </w:t>
      </w:r>
      <w:r w:rsidR="00E40A41" w:rsidRPr="003968C2">
        <w:rPr>
          <w:rFonts w:ascii="Arial" w:hAnsi="Arial" w:cs="Arial"/>
          <w:spacing w:val="-3"/>
        </w:rPr>
        <w:t>w</w:t>
      </w:r>
      <w:r w:rsidR="00E40A41" w:rsidRPr="003968C2">
        <w:rPr>
          <w:rFonts w:ascii="Arial" w:hAnsi="Arial" w:cs="Arial"/>
          <w:spacing w:val="1"/>
        </w:rPr>
        <w:t>h</w:t>
      </w:r>
      <w:r w:rsidR="00E40A41" w:rsidRPr="003968C2">
        <w:rPr>
          <w:rFonts w:ascii="Arial" w:hAnsi="Arial" w:cs="Arial"/>
        </w:rPr>
        <w:t>ite shirt; and black pants in</w:t>
      </w:r>
      <w:r w:rsidR="00E40A41" w:rsidRPr="003968C2">
        <w:rPr>
          <w:rFonts w:ascii="Arial" w:hAnsi="Arial" w:cs="Arial"/>
          <w:spacing w:val="-1"/>
        </w:rPr>
        <w:t xml:space="preserve"> </w:t>
      </w:r>
      <w:r w:rsidR="00E40A41" w:rsidRPr="003968C2">
        <w:rPr>
          <w:rFonts w:ascii="Arial" w:hAnsi="Arial" w:cs="Arial"/>
          <w:spacing w:val="1"/>
        </w:rPr>
        <w:t>t</w:t>
      </w:r>
      <w:r w:rsidR="00E40A41" w:rsidRPr="003968C2">
        <w:rPr>
          <w:rFonts w:ascii="Arial" w:hAnsi="Arial" w:cs="Arial"/>
          <w:spacing w:val="-1"/>
        </w:rPr>
        <w:t>h</w:t>
      </w:r>
      <w:r w:rsidR="00E40A41" w:rsidRPr="003968C2">
        <w:rPr>
          <w:rFonts w:ascii="Arial" w:hAnsi="Arial" w:cs="Arial"/>
        </w:rPr>
        <w:t>e</w:t>
      </w:r>
      <w:r w:rsidR="00E40A41" w:rsidRPr="003968C2">
        <w:rPr>
          <w:rFonts w:ascii="Arial" w:hAnsi="Arial" w:cs="Arial"/>
          <w:spacing w:val="1"/>
        </w:rPr>
        <w:t xml:space="preserve"> </w:t>
      </w:r>
      <w:r w:rsidR="00E40A41" w:rsidRPr="003968C2">
        <w:rPr>
          <w:rFonts w:ascii="Arial" w:hAnsi="Arial" w:cs="Arial"/>
        </w:rPr>
        <w:t>s</w:t>
      </w:r>
      <w:r w:rsidR="00E40A41" w:rsidRPr="003968C2">
        <w:rPr>
          <w:rFonts w:ascii="Arial" w:hAnsi="Arial" w:cs="Arial"/>
          <w:spacing w:val="1"/>
        </w:rPr>
        <w:t>ho</w:t>
      </w:r>
      <w:r w:rsidR="00E40A41" w:rsidRPr="003968C2">
        <w:rPr>
          <w:rFonts w:ascii="Arial" w:hAnsi="Arial" w:cs="Arial"/>
        </w:rPr>
        <w:t>w</w:t>
      </w:r>
      <w:r w:rsidR="00E40A41" w:rsidRPr="003968C2">
        <w:rPr>
          <w:rFonts w:ascii="Arial" w:hAnsi="Arial" w:cs="Arial"/>
          <w:spacing w:val="-3"/>
        </w:rPr>
        <w:t xml:space="preserve"> </w:t>
      </w:r>
      <w:r w:rsidR="00E40A41" w:rsidRPr="003968C2">
        <w:rPr>
          <w:rFonts w:ascii="Arial" w:hAnsi="Arial" w:cs="Arial"/>
        </w:rPr>
        <w:t>rin</w:t>
      </w:r>
      <w:r w:rsidR="00E40A41" w:rsidRPr="003968C2">
        <w:rPr>
          <w:rFonts w:ascii="Arial" w:hAnsi="Arial" w:cs="Arial"/>
          <w:spacing w:val="-1"/>
        </w:rPr>
        <w:t>g and in entry videos</w:t>
      </w:r>
      <w:r w:rsidR="00E40A41" w:rsidRPr="003968C2">
        <w:rPr>
          <w:rFonts w:ascii="Arial" w:hAnsi="Arial" w:cs="Arial"/>
        </w:rPr>
        <w:t>. (White button up/Polo shirt)</w:t>
      </w:r>
      <w:r w:rsidR="00E40A41" w:rsidRPr="003968C2">
        <w:rPr>
          <w:rFonts w:ascii="Arial" w:eastAsia="Times New Roman" w:hAnsi="Arial" w:cs="Arial"/>
          <w:spacing w:val="1"/>
          <w:highlight w:val="cyan"/>
          <w:lang w:bidi="en-US"/>
        </w:rPr>
        <w:t xml:space="preserve"> </w:t>
      </w:r>
    </w:p>
    <w:p w14:paraId="07401172" w14:textId="23FB868D" w:rsidR="00405F19" w:rsidRPr="003968C2" w:rsidRDefault="00D2627F" w:rsidP="00E839F1">
      <w:pPr>
        <w:pStyle w:val="ListParagraph"/>
        <w:numPr>
          <w:ilvl w:val="0"/>
          <w:numId w:val="1"/>
        </w:numPr>
        <w:rPr>
          <w:rFonts w:ascii="Arial" w:hAnsi="Arial" w:cs="Arial"/>
        </w:rPr>
      </w:pPr>
      <w:r w:rsidRPr="003968C2">
        <w:rPr>
          <w:rFonts w:ascii="Arial" w:hAnsi="Arial" w:cs="Arial"/>
        </w:rPr>
        <w:t>W</w:t>
      </w:r>
      <w:r w:rsidR="00E839F1" w:rsidRPr="003968C2">
        <w:rPr>
          <w:rFonts w:ascii="Arial" w:hAnsi="Arial" w:cs="Arial"/>
        </w:rPr>
        <w:t xml:space="preserve">e will </w:t>
      </w:r>
      <w:r w:rsidR="00E40A41" w:rsidRPr="003968C2">
        <w:rPr>
          <w:rFonts w:ascii="Arial" w:hAnsi="Arial" w:cs="Arial"/>
        </w:rPr>
        <w:t>start the show at 8:00A</w:t>
      </w:r>
      <w:r w:rsidRPr="003968C2">
        <w:rPr>
          <w:rFonts w:ascii="Arial" w:hAnsi="Arial" w:cs="Arial"/>
        </w:rPr>
        <w:t>M with</w:t>
      </w:r>
      <w:r w:rsidR="00E839F1" w:rsidRPr="003968C2">
        <w:rPr>
          <w:rFonts w:ascii="Arial" w:hAnsi="Arial" w:cs="Arial"/>
        </w:rPr>
        <w:t xml:space="preserve"> the </w:t>
      </w:r>
      <w:r w:rsidR="00E40A41" w:rsidRPr="003968C2">
        <w:rPr>
          <w:rFonts w:ascii="Arial" w:hAnsi="Arial" w:cs="Arial"/>
          <w:bCs/>
        </w:rPr>
        <w:t>Junior</w:t>
      </w:r>
      <w:r w:rsidR="00E839F1" w:rsidRPr="003968C2">
        <w:rPr>
          <w:rFonts w:ascii="Arial" w:hAnsi="Arial" w:cs="Arial"/>
          <w:bCs/>
        </w:rPr>
        <w:t xml:space="preserve"> Showmanship Class</w:t>
      </w:r>
      <w:r w:rsidRPr="003968C2">
        <w:rPr>
          <w:rFonts w:ascii="Arial" w:hAnsi="Arial" w:cs="Arial"/>
          <w:bCs/>
        </w:rPr>
        <w:t xml:space="preserve"> in the </w:t>
      </w:r>
      <w:r w:rsidR="009F1B54" w:rsidRPr="003968C2">
        <w:rPr>
          <w:rFonts w:ascii="Arial" w:hAnsi="Arial" w:cs="Arial"/>
          <w:bCs/>
        </w:rPr>
        <w:t>western portion of the show ring</w:t>
      </w:r>
      <w:r w:rsidR="00E839F1" w:rsidRPr="003968C2">
        <w:rPr>
          <w:rFonts w:ascii="Arial" w:hAnsi="Arial" w:cs="Arial"/>
        </w:rPr>
        <w:t xml:space="preserve">. </w:t>
      </w:r>
      <w:r w:rsidRPr="003968C2">
        <w:rPr>
          <w:rFonts w:ascii="Arial" w:hAnsi="Arial" w:cs="Arial"/>
        </w:rPr>
        <w:t xml:space="preserve">You will enter in the show </w:t>
      </w:r>
      <w:r w:rsidR="00023DF2">
        <w:rPr>
          <w:rFonts w:ascii="Arial" w:hAnsi="Arial" w:cs="Arial"/>
        </w:rPr>
        <w:t>at the southwest</w:t>
      </w:r>
      <w:r w:rsidRPr="003968C2">
        <w:rPr>
          <w:rFonts w:ascii="Arial" w:hAnsi="Arial" w:cs="Arial"/>
        </w:rPr>
        <w:t xml:space="preserve"> end &amp; exit at the </w:t>
      </w:r>
      <w:r w:rsidR="009F1B54" w:rsidRPr="003968C2">
        <w:rPr>
          <w:rFonts w:ascii="Arial" w:hAnsi="Arial" w:cs="Arial"/>
        </w:rPr>
        <w:t>south</w:t>
      </w:r>
      <w:r w:rsidRPr="003968C2">
        <w:rPr>
          <w:rFonts w:ascii="Arial" w:hAnsi="Arial" w:cs="Arial"/>
        </w:rPr>
        <w:t xml:space="preserve">west end, please immediately exit as to keep the proper numbers in </w:t>
      </w:r>
      <w:r w:rsidR="009F1B54" w:rsidRPr="003968C2">
        <w:rPr>
          <w:rFonts w:ascii="Arial" w:hAnsi="Arial" w:cs="Arial"/>
        </w:rPr>
        <w:t>the area</w:t>
      </w:r>
      <w:r w:rsidRPr="003968C2">
        <w:rPr>
          <w:rFonts w:ascii="Arial" w:hAnsi="Arial" w:cs="Arial"/>
        </w:rPr>
        <w:t xml:space="preserve">. </w:t>
      </w:r>
      <w:r w:rsidR="009F1B54" w:rsidRPr="003968C2">
        <w:rPr>
          <w:rFonts w:ascii="Arial" w:hAnsi="Arial" w:cs="Arial"/>
        </w:rPr>
        <w:t xml:space="preserve">Social distancing is a </w:t>
      </w:r>
      <w:r w:rsidR="008A357C" w:rsidRPr="003968C2">
        <w:rPr>
          <w:rFonts w:ascii="Arial" w:hAnsi="Arial" w:cs="Arial"/>
        </w:rPr>
        <w:t>must;</w:t>
      </w:r>
      <w:r w:rsidR="009F1B54" w:rsidRPr="003968C2">
        <w:rPr>
          <w:rFonts w:ascii="Arial" w:hAnsi="Arial" w:cs="Arial"/>
        </w:rPr>
        <w:t xml:space="preserve"> always stay at least 6' apart at all times.</w:t>
      </w:r>
      <w:r w:rsidRPr="003968C2">
        <w:rPr>
          <w:rFonts w:ascii="Arial" w:hAnsi="Arial" w:cs="Arial"/>
        </w:rPr>
        <w:t xml:space="preserve"> </w:t>
      </w:r>
    </w:p>
    <w:p w14:paraId="3D54986F" w14:textId="35E7D1FA" w:rsidR="00CE4C32" w:rsidRPr="003968C2" w:rsidRDefault="00405F19" w:rsidP="00610631">
      <w:pPr>
        <w:pStyle w:val="ListParagraph"/>
        <w:numPr>
          <w:ilvl w:val="0"/>
          <w:numId w:val="1"/>
        </w:numPr>
        <w:rPr>
          <w:rFonts w:ascii="Arial" w:hAnsi="Arial" w:cs="Arial"/>
        </w:rPr>
      </w:pPr>
      <w:r w:rsidRPr="003968C2">
        <w:rPr>
          <w:rFonts w:ascii="Arial" w:hAnsi="Arial" w:cs="Arial"/>
        </w:rPr>
        <w:lastRenderedPageBreak/>
        <w:t xml:space="preserve">Please wait until your class is called before </w:t>
      </w:r>
      <w:r w:rsidR="009F1B54" w:rsidRPr="003968C2">
        <w:rPr>
          <w:rFonts w:ascii="Arial" w:hAnsi="Arial" w:cs="Arial"/>
        </w:rPr>
        <w:t xml:space="preserve">leaving your vehicle. Pick up your goat at the </w:t>
      </w:r>
      <w:r w:rsidR="00023DF2">
        <w:rPr>
          <w:rFonts w:ascii="Arial" w:hAnsi="Arial" w:cs="Arial"/>
        </w:rPr>
        <w:t>holding pen</w:t>
      </w:r>
      <w:r w:rsidR="009F1B54" w:rsidRPr="003968C2">
        <w:rPr>
          <w:rFonts w:ascii="Arial" w:hAnsi="Arial" w:cs="Arial"/>
        </w:rPr>
        <w:t xml:space="preserve"> then move </w:t>
      </w:r>
      <w:r w:rsidR="00023DF2">
        <w:rPr>
          <w:rFonts w:ascii="Arial" w:hAnsi="Arial" w:cs="Arial"/>
        </w:rPr>
        <w:t>south</w:t>
      </w:r>
      <w:r w:rsidR="009F1B54" w:rsidRPr="003968C2">
        <w:rPr>
          <w:rFonts w:ascii="Arial" w:hAnsi="Arial" w:cs="Arial"/>
        </w:rPr>
        <w:t xml:space="preserve"> to enter the class.</w:t>
      </w:r>
      <w:r w:rsidRPr="003968C2">
        <w:rPr>
          <w:rFonts w:ascii="Arial" w:hAnsi="Arial" w:cs="Arial"/>
        </w:rPr>
        <w:t xml:space="preserve"> </w:t>
      </w:r>
      <w:r w:rsidRPr="003968C2">
        <w:rPr>
          <w:rFonts w:ascii="Arial" w:eastAsia="Times New Roman" w:hAnsi="Arial" w:cs="Arial"/>
          <w:spacing w:val="1"/>
          <w:lang w:bidi="en-US"/>
        </w:rPr>
        <w:t xml:space="preserve">If a second showman is needed (2 animals in same class) tie one animal, ready to show, </w:t>
      </w:r>
      <w:r w:rsidR="009F1B54" w:rsidRPr="003968C2">
        <w:rPr>
          <w:rFonts w:ascii="Arial" w:eastAsia="Times New Roman" w:hAnsi="Arial" w:cs="Arial"/>
          <w:spacing w:val="1"/>
          <w:lang w:bidi="en-US"/>
        </w:rPr>
        <w:t>near</w:t>
      </w:r>
      <w:r w:rsidRPr="003968C2">
        <w:rPr>
          <w:rFonts w:ascii="Arial" w:eastAsia="Times New Roman" w:hAnsi="Arial" w:cs="Arial"/>
          <w:spacing w:val="1"/>
          <w:lang w:bidi="en-US"/>
        </w:rPr>
        <w:t xml:space="preserve"> the </w:t>
      </w:r>
      <w:r w:rsidR="00023DF2">
        <w:rPr>
          <w:rFonts w:ascii="Arial" w:eastAsia="Times New Roman" w:hAnsi="Arial" w:cs="Arial"/>
          <w:spacing w:val="1"/>
          <w:lang w:bidi="en-US"/>
        </w:rPr>
        <w:t xml:space="preserve">entrance </w:t>
      </w:r>
      <w:r w:rsidR="009F1B54" w:rsidRPr="003968C2">
        <w:rPr>
          <w:rFonts w:ascii="Arial" w:eastAsia="Times New Roman" w:hAnsi="Arial" w:cs="Arial"/>
          <w:spacing w:val="1"/>
          <w:lang w:bidi="en-US"/>
        </w:rPr>
        <w:t>gate</w:t>
      </w:r>
      <w:r w:rsidR="00CE4C32" w:rsidRPr="003968C2">
        <w:rPr>
          <w:rFonts w:ascii="Arial" w:eastAsia="Times New Roman" w:hAnsi="Arial" w:cs="Arial"/>
          <w:spacing w:val="1"/>
          <w:lang w:bidi="en-US"/>
        </w:rPr>
        <w:t xml:space="preserve"> (designated tie area</w:t>
      </w:r>
      <w:r w:rsidR="00D4273A" w:rsidRPr="003968C2">
        <w:rPr>
          <w:rFonts w:ascii="Arial" w:eastAsia="Times New Roman" w:hAnsi="Arial" w:cs="Arial"/>
          <w:spacing w:val="1"/>
          <w:lang w:bidi="en-US"/>
        </w:rPr>
        <w:t>, OR a sibling can show the other)</w:t>
      </w:r>
      <w:r w:rsidR="00023DF2">
        <w:rPr>
          <w:rFonts w:ascii="Arial" w:eastAsia="Times New Roman" w:hAnsi="Arial" w:cs="Arial"/>
          <w:spacing w:val="1"/>
          <w:lang w:bidi="en-US"/>
        </w:rPr>
        <w:t xml:space="preserve">. </w:t>
      </w:r>
      <w:r w:rsidRPr="003968C2">
        <w:rPr>
          <w:rFonts w:ascii="Arial" w:eastAsia="Times New Roman" w:hAnsi="Arial" w:cs="Arial"/>
          <w:spacing w:val="1"/>
          <w:lang w:bidi="en-US"/>
        </w:rPr>
        <w:t xml:space="preserve">The extra showman </w:t>
      </w:r>
      <w:r w:rsidR="00023DF2">
        <w:rPr>
          <w:rFonts w:ascii="Arial" w:eastAsia="Times New Roman" w:hAnsi="Arial" w:cs="Arial"/>
          <w:spacing w:val="1"/>
          <w:lang w:bidi="en-US"/>
        </w:rPr>
        <w:t xml:space="preserve">(unless sibling) </w:t>
      </w:r>
      <w:r w:rsidRPr="003968C2">
        <w:rPr>
          <w:rFonts w:ascii="Arial" w:eastAsia="Times New Roman" w:hAnsi="Arial" w:cs="Arial"/>
          <w:spacing w:val="1"/>
          <w:lang w:bidi="en-US"/>
        </w:rPr>
        <w:t xml:space="preserve">must wear disposable gloves and retrieve animal from the designated tie area, then returned to </w:t>
      </w:r>
      <w:r w:rsidR="009F1B54" w:rsidRPr="003968C2">
        <w:rPr>
          <w:rFonts w:ascii="Arial" w:eastAsia="Times New Roman" w:hAnsi="Arial" w:cs="Arial"/>
          <w:spacing w:val="1"/>
          <w:lang w:bidi="en-US"/>
        </w:rPr>
        <w:t>a</w:t>
      </w:r>
      <w:r w:rsidRPr="003968C2">
        <w:rPr>
          <w:rFonts w:ascii="Arial" w:eastAsia="Times New Roman" w:hAnsi="Arial" w:cs="Arial"/>
          <w:spacing w:val="1"/>
          <w:lang w:bidi="en-US"/>
        </w:rPr>
        <w:t xml:space="preserve"> tie area </w:t>
      </w:r>
      <w:r w:rsidR="009F1B54" w:rsidRPr="003968C2">
        <w:rPr>
          <w:rFonts w:ascii="Arial" w:eastAsia="Times New Roman" w:hAnsi="Arial" w:cs="Arial"/>
          <w:spacing w:val="1"/>
          <w:lang w:bidi="en-US"/>
        </w:rPr>
        <w:t>at</w:t>
      </w:r>
      <w:r w:rsidR="00CE4C32" w:rsidRPr="003968C2">
        <w:rPr>
          <w:rFonts w:ascii="Arial" w:eastAsia="Times New Roman" w:hAnsi="Arial" w:cs="Arial"/>
          <w:spacing w:val="1"/>
          <w:lang w:bidi="en-US"/>
        </w:rPr>
        <w:t xml:space="preserve"> the exit end </w:t>
      </w:r>
      <w:r w:rsidRPr="003968C2">
        <w:rPr>
          <w:rFonts w:ascii="Arial" w:eastAsia="Times New Roman" w:hAnsi="Arial" w:cs="Arial"/>
          <w:spacing w:val="1"/>
          <w:lang w:bidi="en-US"/>
        </w:rPr>
        <w:t>&amp; gloves immediately disposed in trash, there will be no physical contact between showman</w:t>
      </w:r>
      <w:r w:rsidR="00023DF2">
        <w:rPr>
          <w:rFonts w:ascii="Arial" w:eastAsia="Times New Roman" w:hAnsi="Arial" w:cs="Arial"/>
          <w:spacing w:val="1"/>
          <w:lang w:bidi="en-US"/>
        </w:rPr>
        <w:t xml:space="preserve"> (unless siblings)</w:t>
      </w:r>
      <w:r w:rsidRPr="003968C2">
        <w:rPr>
          <w:rFonts w:ascii="Arial" w:eastAsia="Times New Roman" w:hAnsi="Arial" w:cs="Arial"/>
          <w:spacing w:val="1"/>
          <w:lang w:bidi="en-US"/>
        </w:rPr>
        <w:t>. If an exhibitor has multiple animals in a Championsh</w:t>
      </w:r>
      <w:r w:rsidR="00D4273A" w:rsidRPr="003968C2">
        <w:rPr>
          <w:rFonts w:ascii="Arial" w:eastAsia="Times New Roman" w:hAnsi="Arial" w:cs="Arial"/>
          <w:spacing w:val="1"/>
          <w:lang w:bidi="en-US"/>
        </w:rPr>
        <w:t>ip run</w:t>
      </w:r>
      <w:r w:rsidRPr="003968C2">
        <w:rPr>
          <w:rFonts w:ascii="Arial" w:eastAsia="Times New Roman" w:hAnsi="Arial" w:cs="Arial"/>
          <w:spacing w:val="1"/>
          <w:lang w:bidi="en-US"/>
        </w:rPr>
        <w:t xml:space="preserve">, animals </w:t>
      </w:r>
      <w:r w:rsidR="00D4273A" w:rsidRPr="003968C2">
        <w:rPr>
          <w:rFonts w:ascii="Arial" w:eastAsia="Times New Roman" w:hAnsi="Arial" w:cs="Arial"/>
          <w:spacing w:val="1"/>
          <w:lang w:bidi="en-US"/>
        </w:rPr>
        <w:t>may</w:t>
      </w:r>
      <w:r w:rsidRPr="003968C2">
        <w:rPr>
          <w:rFonts w:ascii="Arial" w:eastAsia="Times New Roman" w:hAnsi="Arial" w:cs="Arial"/>
          <w:spacing w:val="1"/>
          <w:lang w:bidi="en-US"/>
        </w:rPr>
        <w:t xml:space="preserve"> be tied in a designated area to be judged </w:t>
      </w:r>
      <w:r w:rsidR="00CE4C32" w:rsidRPr="003968C2">
        <w:rPr>
          <w:rFonts w:ascii="Arial" w:eastAsia="Times New Roman" w:hAnsi="Arial" w:cs="Arial"/>
          <w:spacing w:val="1"/>
          <w:lang w:bidi="en-US"/>
        </w:rPr>
        <w:t>tied</w:t>
      </w:r>
      <w:r w:rsidR="003F6975" w:rsidRPr="003968C2">
        <w:rPr>
          <w:rFonts w:ascii="Arial" w:eastAsia="Times New Roman" w:hAnsi="Arial" w:cs="Arial"/>
          <w:spacing w:val="1"/>
          <w:lang w:bidi="en-US"/>
        </w:rPr>
        <w:t>,</w:t>
      </w:r>
      <w:r w:rsidR="00CE4C32" w:rsidRPr="003968C2">
        <w:rPr>
          <w:rFonts w:ascii="Arial" w:eastAsia="Times New Roman" w:hAnsi="Arial" w:cs="Arial"/>
          <w:spacing w:val="1"/>
          <w:lang w:bidi="en-US"/>
        </w:rPr>
        <w:t xml:space="preserve"> </w:t>
      </w:r>
      <w:r w:rsidRPr="003968C2">
        <w:rPr>
          <w:rFonts w:ascii="Arial" w:eastAsia="Times New Roman" w:hAnsi="Arial" w:cs="Arial"/>
          <w:spacing w:val="1"/>
          <w:lang w:bidi="en-US"/>
        </w:rPr>
        <w:t>for this placing.</w:t>
      </w:r>
      <w:r w:rsidR="00CE4C32" w:rsidRPr="003968C2">
        <w:rPr>
          <w:rFonts w:ascii="Arial" w:eastAsia="Times New Roman" w:hAnsi="Arial" w:cs="Arial"/>
          <w:spacing w:val="1"/>
          <w:lang w:bidi="en-US"/>
        </w:rPr>
        <w:t xml:space="preserve"> </w:t>
      </w:r>
    </w:p>
    <w:p w14:paraId="6BA1425C" w14:textId="2CA8F309" w:rsidR="00610631" w:rsidRPr="003968C2" w:rsidRDefault="00610631" w:rsidP="00610631">
      <w:pPr>
        <w:pStyle w:val="ListParagraph"/>
        <w:numPr>
          <w:ilvl w:val="0"/>
          <w:numId w:val="1"/>
        </w:numPr>
        <w:rPr>
          <w:rFonts w:ascii="Arial" w:hAnsi="Arial" w:cs="Arial"/>
        </w:rPr>
      </w:pPr>
      <w:r w:rsidRPr="003968C2">
        <w:rPr>
          <w:rFonts w:ascii="Arial" w:hAnsi="Arial" w:cs="Arial"/>
        </w:rPr>
        <w:t xml:space="preserve">Results of </w:t>
      </w:r>
      <w:r w:rsidR="003F6975" w:rsidRPr="003968C2">
        <w:rPr>
          <w:rFonts w:ascii="Arial" w:hAnsi="Arial" w:cs="Arial"/>
        </w:rPr>
        <w:t xml:space="preserve">each class will </w:t>
      </w:r>
      <w:r w:rsidRPr="003968C2">
        <w:rPr>
          <w:rFonts w:ascii="Arial" w:hAnsi="Arial" w:cs="Arial"/>
        </w:rPr>
        <w:t xml:space="preserve">be announced at the </w:t>
      </w:r>
      <w:r w:rsidR="006F5B57">
        <w:rPr>
          <w:rFonts w:ascii="Arial" w:hAnsi="Arial" w:cs="Arial"/>
        </w:rPr>
        <w:t>conclusion of each class</w:t>
      </w:r>
      <w:r w:rsidRPr="003968C2">
        <w:rPr>
          <w:rFonts w:ascii="Arial" w:hAnsi="Arial" w:cs="Arial"/>
        </w:rPr>
        <w:t xml:space="preserve"> and be sent out to all </w:t>
      </w:r>
      <w:r w:rsidR="00D4273A" w:rsidRPr="003968C2">
        <w:rPr>
          <w:rFonts w:ascii="Arial" w:hAnsi="Arial" w:cs="Arial"/>
        </w:rPr>
        <w:t>fiber goat</w:t>
      </w:r>
      <w:r w:rsidR="003F6975" w:rsidRPr="003968C2">
        <w:rPr>
          <w:rFonts w:ascii="Arial" w:hAnsi="Arial" w:cs="Arial"/>
        </w:rPr>
        <w:t xml:space="preserve"> members.</w:t>
      </w:r>
    </w:p>
    <w:p w14:paraId="131BFD2E" w14:textId="77777777" w:rsidR="00BD0219" w:rsidRDefault="00BD0219" w:rsidP="00053E3F">
      <w:pPr>
        <w:rPr>
          <w:rFonts w:ascii="Times New Roman" w:hAnsi="Times New Roman" w:cs="Times New Roman"/>
        </w:rPr>
      </w:pPr>
    </w:p>
    <w:p w14:paraId="550F7041" w14:textId="00C42C43" w:rsidR="00053E3F" w:rsidRPr="00DA4920" w:rsidRDefault="00053E3F" w:rsidP="00DA4920">
      <w:pPr>
        <w:rPr>
          <w:rFonts w:ascii="Times New Roman" w:hAnsi="Times New Roman" w:cs="Times New Roman"/>
        </w:rPr>
      </w:pPr>
    </w:p>
    <w:p w14:paraId="4C524368" w14:textId="404B67FD" w:rsidR="00053E3F" w:rsidRPr="003968C2" w:rsidRDefault="00053E3F" w:rsidP="00053E3F">
      <w:pPr>
        <w:rPr>
          <w:rFonts w:ascii="Arial" w:eastAsia="Times New Roman" w:hAnsi="Arial" w:cs="Arial"/>
          <w:b/>
          <w:bCs/>
        </w:rPr>
      </w:pPr>
      <w:r w:rsidRPr="003968C2">
        <w:rPr>
          <w:rFonts w:ascii="Arial" w:eastAsia="Times New Roman" w:hAnsi="Arial" w:cs="Arial"/>
          <w:b/>
          <w:bCs/>
        </w:rPr>
        <w:t xml:space="preserve">Profile Pictures: </w:t>
      </w:r>
      <w:r w:rsidRPr="003968C2">
        <w:rPr>
          <w:rFonts w:ascii="Arial" w:eastAsia="Times New Roman" w:hAnsi="Arial" w:cs="Arial"/>
        </w:rPr>
        <w:t xml:space="preserve">You will need to take pictures of </w:t>
      </w:r>
      <w:r w:rsidR="003B19A5" w:rsidRPr="003968C2">
        <w:rPr>
          <w:rFonts w:ascii="Arial" w:eastAsia="Times New Roman" w:hAnsi="Arial" w:cs="Arial"/>
        </w:rPr>
        <w:t>each animal</w:t>
      </w:r>
      <w:r w:rsidR="00FF6C4F" w:rsidRPr="003968C2">
        <w:rPr>
          <w:rFonts w:ascii="Arial" w:eastAsia="Times New Roman" w:hAnsi="Arial" w:cs="Arial"/>
        </w:rPr>
        <w:t>, and a video.</w:t>
      </w:r>
    </w:p>
    <w:p w14:paraId="0AF0C5CD" w14:textId="091AB172" w:rsidR="00053E3F" w:rsidRPr="003968C2" w:rsidRDefault="00FF6C4F" w:rsidP="00053E3F">
      <w:pPr>
        <w:pStyle w:val="ListParagraph"/>
        <w:numPr>
          <w:ilvl w:val="0"/>
          <w:numId w:val="7"/>
        </w:numPr>
        <w:rPr>
          <w:rFonts w:ascii="Arial" w:eastAsia="Times New Roman" w:hAnsi="Arial" w:cs="Arial"/>
        </w:rPr>
      </w:pPr>
      <w:r w:rsidRPr="003968C2">
        <w:rPr>
          <w:rFonts w:ascii="Arial" w:eastAsia="Times New Roman" w:hAnsi="Arial" w:cs="Arial"/>
        </w:rPr>
        <w:t>You need a front facing picture, walk toward the camera</w:t>
      </w:r>
    </w:p>
    <w:p w14:paraId="51E0F4DB" w14:textId="49304A90" w:rsidR="00053E3F" w:rsidRPr="003968C2" w:rsidRDefault="00FF6C4F" w:rsidP="00053E3F">
      <w:pPr>
        <w:pStyle w:val="ListParagraph"/>
        <w:numPr>
          <w:ilvl w:val="0"/>
          <w:numId w:val="7"/>
        </w:numPr>
        <w:rPr>
          <w:rFonts w:ascii="Arial" w:eastAsia="Times New Roman" w:hAnsi="Arial" w:cs="Arial"/>
        </w:rPr>
      </w:pPr>
      <w:r w:rsidRPr="003968C2">
        <w:rPr>
          <w:rFonts w:ascii="Arial" w:eastAsia="Times New Roman" w:hAnsi="Arial" w:cs="Arial"/>
        </w:rPr>
        <w:t>You need a rear facing picture, walk away from the camera</w:t>
      </w:r>
    </w:p>
    <w:p w14:paraId="3E1E55EB" w14:textId="6978B60C" w:rsidR="00053E3F" w:rsidRPr="003968C2" w:rsidRDefault="00053E3F" w:rsidP="00053E3F">
      <w:pPr>
        <w:pStyle w:val="ListParagraph"/>
        <w:numPr>
          <w:ilvl w:val="0"/>
          <w:numId w:val="7"/>
        </w:numPr>
        <w:rPr>
          <w:rFonts w:ascii="Arial" w:eastAsia="Times New Roman" w:hAnsi="Arial" w:cs="Arial"/>
        </w:rPr>
      </w:pPr>
      <w:r w:rsidRPr="003968C2">
        <w:rPr>
          <w:rFonts w:ascii="Arial" w:eastAsia="Times New Roman" w:hAnsi="Arial" w:cs="Arial"/>
        </w:rPr>
        <w:t xml:space="preserve">You need a right </w:t>
      </w:r>
      <w:r w:rsidR="00FF6C4F" w:rsidRPr="003968C2">
        <w:rPr>
          <w:rFonts w:ascii="Arial" w:eastAsia="Times New Roman" w:hAnsi="Arial" w:cs="Arial"/>
        </w:rPr>
        <w:t>profile picture, moving profile right side</w:t>
      </w:r>
    </w:p>
    <w:p w14:paraId="5249EC2D" w14:textId="1B473A57" w:rsidR="00D4273A" w:rsidRPr="003968C2" w:rsidRDefault="00053E3F" w:rsidP="00FF6C4F">
      <w:pPr>
        <w:pStyle w:val="ListParagraph"/>
        <w:numPr>
          <w:ilvl w:val="0"/>
          <w:numId w:val="7"/>
        </w:numPr>
        <w:rPr>
          <w:rFonts w:ascii="Arial" w:eastAsia="Times New Roman" w:hAnsi="Arial" w:cs="Arial"/>
        </w:rPr>
      </w:pPr>
      <w:r w:rsidRPr="003968C2">
        <w:rPr>
          <w:rFonts w:ascii="Arial" w:eastAsia="Times New Roman" w:hAnsi="Arial" w:cs="Arial"/>
        </w:rPr>
        <w:t xml:space="preserve">You need a left </w:t>
      </w:r>
      <w:r w:rsidR="00FF6C4F" w:rsidRPr="003968C2">
        <w:rPr>
          <w:rFonts w:ascii="Arial" w:eastAsia="Times New Roman" w:hAnsi="Arial" w:cs="Arial"/>
        </w:rPr>
        <w:t>profile picture, moving profile left side</w:t>
      </w:r>
      <w:r w:rsidRPr="003968C2">
        <w:rPr>
          <w:rFonts w:ascii="Arial" w:eastAsia="Times New Roman" w:hAnsi="Arial" w:cs="Arial"/>
        </w:rPr>
        <w:t xml:space="preserve"> </w:t>
      </w:r>
    </w:p>
    <w:p w14:paraId="1695E843" w14:textId="68371FFE" w:rsidR="00D4273A" w:rsidRPr="003968C2" w:rsidRDefault="00D4273A" w:rsidP="00FF6C4F">
      <w:pPr>
        <w:pStyle w:val="ListParagraph"/>
        <w:numPr>
          <w:ilvl w:val="0"/>
          <w:numId w:val="7"/>
        </w:numPr>
        <w:rPr>
          <w:rFonts w:ascii="Arial" w:eastAsia="Times New Roman" w:hAnsi="Arial" w:cs="Arial"/>
        </w:rPr>
      </w:pPr>
      <w:r w:rsidRPr="003968C2">
        <w:rPr>
          <w:rFonts w:ascii="Arial" w:eastAsia="Times New Roman" w:hAnsi="Arial" w:cs="Arial"/>
        </w:rPr>
        <w:t xml:space="preserve">You </w:t>
      </w:r>
      <w:r w:rsidR="003968C2" w:rsidRPr="003968C2">
        <w:rPr>
          <w:rFonts w:ascii="Arial" w:eastAsia="Times New Roman" w:hAnsi="Arial" w:cs="Arial"/>
        </w:rPr>
        <w:t xml:space="preserve">need a topline </w:t>
      </w:r>
      <w:r w:rsidR="008A357C" w:rsidRPr="003968C2">
        <w:rPr>
          <w:rFonts w:ascii="Arial" w:eastAsia="Times New Roman" w:hAnsi="Arial" w:cs="Arial"/>
        </w:rPr>
        <w:t>view,</w:t>
      </w:r>
      <w:r w:rsidR="003968C2" w:rsidRPr="003968C2">
        <w:rPr>
          <w:rFonts w:ascii="Arial" w:eastAsia="Times New Roman" w:hAnsi="Arial" w:cs="Arial"/>
        </w:rPr>
        <w:t xml:space="preserve"> no video needed for this</w:t>
      </w:r>
      <w:r w:rsidRPr="003968C2">
        <w:rPr>
          <w:rFonts w:ascii="Arial" w:eastAsia="Times New Roman" w:hAnsi="Arial" w:cs="Arial"/>
        </w:rPr>
        <w:t xml:space="preserve"> </w:t>
      </w:r>
      <w:r w:rsidR="003968C2" w:rsidRPr="003968C2">
        <w:rPr>
          <w:rFonts w:ascii="Arial" w:eastAsia="Times New Roman" w:hAnsi="Arial" w:cs="Arial"/>
        </w:rPr>
        <w:t>view</w:t>
      </w:r>
    </w:p>
    <w:p w14:paraId="3582CE78" w14:textId="78AB0F86" w:rsidR="003968C2" w:rsidRPr="00246C69" w:rsidRDefault="00FF6C4F" w:rsidP="00246C69">
      <w:pPr>
        <w:pStyle w:val="ListParagraph"/>
        <w:numPr>
          <w:ilvl w:val="0"/>
          <w:numId w:val="7"/>
        </w:numPr>
        <w:rPr>
          <w:rFonts w:ascii="Arial" w:eastAsia="Times New Roman" w:hAnsi="Arial" w:cs="Arial"/>
        </w:rPr>
      </w:pPr>
      <w:bookmarkStart w:id="0" w:name="_GoBack"/>
      <w:r w:rsidRPr="003968C2">
        <w:rPr>
          <w:rFonts w:ascii="Arial" w:eastAsia="Times New Roman" w:hAnsi="Arial" w:cs="Arial"/>
        </w:rPr>
        <w:t>You will need a video each listed position above at a normal walk</w:t>
      </w:r>
    </w:p>
    <w:bookmarkEnd w:id="0"/>
    <w:p w14:paraId="1FFFAB9C" w14:textId="6F7686B7" w:rsidR="003968C2" w:rsidRDefault="00246C69" w:rsidP="003B19A5">
      <w:pPr>
        <w:ind w:left="360"/>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58240" behindDoc="0" locked="0" layoutInCell="1" allowOverlap="1" wp14:anchorId="03A285BC" wp14:editId="1C672678">
            <wp:simplePos x="0" y="0"/>
            <wp:positionH relativeFrom="column">
              <wp:posOffset>504190</wp:posOffset>
            </wp:positionH>
            <wp:positionV relativeFrom="paragraph">
              <wp:posOffset>163195</wp:posOffset>
            </wp:positionV>
            <wp:extent cx="4732655" cy="3657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t example photos.pdf"/>
                    <pic:cNvPicPr/>
                  </pic:nvPicPr>
                  <pic:blipFill>
                    <a:blip r:embed="rId11">
                      <a:extLst>
                        <a:ext uri="{28A0092B-C50C-407E-A947-70E740481C1C}">
                          <a14:useLocalDpi xmlns:a14="http://schemas.microsoft.com/office/drawing/2010/main" val="0"/>
                        </a:ext>
                      </a:extLst>
                    </a:blip>
                    <a:stretch>
                      <a:fillRect/>
                    </a:stretch>
                  </pic:blipFill>
                  <pic:spPr>
                    <a:xfrm>
                      <a:off x="0" y="0"/>
                      <a:ext cx="4732655" cy="3657600"/>
                    </a:xfrm>
                    <a:prstGeom prst="rect">
                      <a:avLst/>
                    </a:prstGeom>
                  </pic:spPr>
                </pic:pic>
              </a:graphicData>
            </a:graphic>
            <wp14:sizeRelH relativeFrom="page">
              <wp14:pctWidth>0</wp14:pctWidth>
            </wp14:sizeRelH>
            <wp14:sizeRelV relativeFrom="page">
              <wp14:pctHeight>0</wp14:pctHeight>
            </wp14:sizeRelV>
          </wp:anchor>
        </w:drawing>
      </w:r>
    </w:p>
    <w:p w14:paraId="2E6752FE" w14:textId="77777777" w:rsidR="003968C2" w:rsidRDefault="003968C2" w:rsidP="003B19A5">
      <w:pPr>
        <w:ind w:left="360"/>
        <w:rPr>
          <w:rFonts w:ascii="Times New Roman" w:eastAsia="Times New Roman" w:hAnsi="Times New Roman" w:cs="Times New Roman"/>
        </w:rPr>
      </w:pPr>
    </w:p>
    <w:p w14:paraId="4CE7B383" w14:textId="77777777" w:rsidR="003968C2" w:rsidRDefault="003968C2" w:rsidP="003B19A5">
      <w:pPr>
        <w:ind w:left="360"/>
        <w:rPr>
          <w:rFonts w:ascii="Times New Roman" w:eastAsia="Times New Roman" w:hAnsi="Times New Roman" w:cs="Times New Roman"/>
        </w:rPr>
      </w:pPr>
    </w:p>
    <w:p w14:paraId="5ED5E5B7" w14:textId="77777777" w:rsidR="006F5B57" w:rsidRDefault="006F5B57" w:rsidP="003B19A5">
      <w:pPr>
        <w:ind w:left="360"/>
        <w:rPr>
          <w:rFonts w:ascii="Times New Roman" w:eastAsia="Times New Roman" w:hAnsi="Times New Roman" w:cs="Times New Roman"/>
        </w:rPr>
      </w:pPr>
    </w:p>
    <w:p w14:paraId="4EDA7B84" w14:textId="77777777" w:rsidR="006F5B57" w:rsidRDefault="006F5B57" w:rsidP="003B19A5">
      <w:pPr>
        <w:ind w:left="360"/>
        <w:rPr>
          <w:rFonts w:ascii="Times New Roman" w:eastAsia="Times New Roman" w:hAnsi="Times New Roman" w:cs="Times New Roman"/>
        </w:rPr>
      </w:pPr>
    </w:p>
    <w:p w14:paraId="2EC14F38" w14:textId="5B79EC99" w:rsidR="006F5B57" w:rsidRDefault="006F5B57" w:rsidP="003B19A5">
      <w:pPr>
        <w:ind w:left="360"/>
        <w:rPr>
          <w:rFonts w:ascii="Times New Roman" w:eastAsia="Times New Roman" w:hAnsi="Times New Roman" w:cs="Times New Roman"/>
        </w:rPr>
      </w:pPr>
    </w:p>
    <w:p w14:paraId="4908F022" w14:textId="77777777" w:rsidR="006F5B57" w:rsidRDefault="006F5B57" w:rsidP="003B19A5">
      <w:pPr>
        <w:ind w:left="360"/>
        <w:rPr>
          <w:rFonts w:ascii="Times New Roman" w:eastAsia="Times New Roman" w:hAnsi="Times New Roman" w:cs="Times New Roman"/>
        </w:rPr>
      </w:pPr>
    </w:p>
    <w:p w14:paraId="7D94C890" w14:textId="77777777" w:rsidR="006F5B57" w:rsidRDefault="006F5B57" w:rsidP="006F5B57">
      <w:pPr>
        <w:rPr>
          <w:rFonts w:ascii="Times New Roman" w:eastAsia="Times New Roman" w:hAnsi="Times New Roman" w:cs="Times New Roman"/>
          <w:b/>
        </w:rPr>
      </w:pPr>
    </w:p>
    <w:p w14:paraId="4FDF394B" w14:textId="77777777" w:rsidR="006F5B57" w:rsidRDefault="006F5B57" w:rsidP="006F5B57">
      <w:pPr>
        <w:rPr>
          <w:rFonts w:ascii="Times New Roman" w:eastAsia="Times New Roman" w:hAnsi="Times New Roman" w:cs="Times New Roman"/>
          <w:b/>
        </w:rPr>
      </w:pPr>
    </w:p>
    <w:p w14:paraId="380E6D35" w14:textId="77777777" w:rsidR="006F5B57" w:rsidRDefault="006F5B57" w:rsidP="006F5B57">
      <w:pPr>
        <w:rPr>
          <w:rFonts w:ascii="Times New Roman" w:eastAsia="Times New Roman" w:hAnsi="Times New Roman" w:cs="Times New Roman"/>
          <w:b/>
        </w:rPr>
      </w:pPr>
    </w:p>
    <w:p w14:paraId="1C804BF8" w14:textId="77777777" w:rsidR="006F5B57" w:rsidRDefault="006F5B57" w:rsidP="006F5B57">
      <w:pPr>
        <w:rPr>
          <w:rFonts w:ascii="Times New Roman" w:eastAsia="Times New Roman" w:hAnsi="Times New Roman" w:cs="Times New Roman"/>
          <w:b/>
        </w:rPr>
      </w:pPr>
    </w:p>
    <w:p w14:paraId="00EF280A" w14:textId="77777777" w:rsidR="006F5B57" w:rsidRDefault="006F5B57" w:rsidP="006F5B57">
      <w:pPr>
        <w:rPr>
          <w:rFonts w:ascii="Times New Roman" w:eastAsia="Times New Roman" w:hAnsi="Times New Roman" w:cs="Times New Roman"/>
          <w:b/>
        </w:rPr>
      </w:pPr>
    </w:p>
    <w:p w14:paraId="71DFAAEC" w14:textId="77777777" w:rsidR="006F5B57" w:rsidRDefault="006F5B57" w:rsidP="006F5B57">
      <w:pPr>
        <w:rPr>
          <w:rFonts w:ascii="Times New Roman" w:eastAsia="Times New Roman" w:hAnsi="Times New Roman" w:cs="Times New Roman"/>
          <w:b/>
        </w:rPr>
      </w:pPr>
    </w:p>
    <w:p w14:paraId="2CAD0EC8" w14:textId="77777777" w:rsidR="006F5B57" w:rsidRDefault="006F5B57" w:rsidP="006F5B57">
      <w:pPr>
        <w:rPr>
          <w:rFonts w:ascii="Times New Roman" w:eastAsia="Times New Roman" w:hAnsi="Times New Roman" w:cs="Times New Roman"/>
          <w:b/>
        </w:rPr>
      </w:pPr>
    </w:p>
    <w:p w14:paraId="061CD505" w14:textId="77777777" w:rsidR="006F5B57" w:rsidRDefault="006F5B57" w:rsidP="006F5B57">
      <w:pPr>
        <w:rPr>
          <w:rFonts w:ascii="Times New Roman" w:eastAsia="Times New Roman" w:hAnsi="Times New Roman" w:cs="Times New Roman"/>
          <w:b/>
        </w:rPr>
      </w:pPr>
    </w:p>
    <w:p w14:paraId="20A2D0E5" w14:textId="77777777" w:rsidR="00246C69" w:rsidRDefault="00246C69" w:rsidP="006F5B57">
      <w:pPr>
        <w:rPr>
          <w:rFonts w:ascii="Times New Roman" w:eastAsia="Times New Roman" w:hAnsi="Times New Roman" w:cs="Times New Roman"/>
          <w:b/>
        </w:rPr>
      </w:pPr>
    </w:p>
    <w:p w14:paraId="2134A0BC" w14:textId="77777777" w:rsidR="00246C69" w:rsidRDefault="00246C69" w:rsidP="006F5B57">
      <w:pPr>
        <w:rPr>
          <w:rFonts w:ascii="Times New Roman" w:eastAsia="Times New Roman" w:hAnsi="Times New Roman" w:cs="Times New Roman"/>
          <w:b/>
        </w:rPr>
      </w:pPr>
    </w:p>
    <w:p w14:paraId="7B0700F8" w14:textId="77777777" w:rsidR="00246C69" w:rsidRDefault="00246C69" w:rsidP="006F5B57">
      <w:pPr>
        <w:rPr>
          <w:rFonts w:ascii="Times New Roman" w:eastAsia="Times New Roman" w:hAnsi="Times New Roman" w:cs="Times New Roman"/>
          <w:b/>
        </w:rPr>
      </w:pPr>
    </w:p>
    <w:p w14:paraId="557F8974" w14:textId="77777777" w:rsidR="00246C69" w:rsidRDefault="00246C69" w:rsidP="006F5B57">
      <w:pPr>
        <w:rPr>
          <w:rFonts w:ascii="Times New Roman" w:eastAsia="Times New Roman" w:hAnsi="Times New Roman" w:cs="Times New Roman"/>
          <w:b/>
        </w:rPr>
      </w:pPr>
    </w:p>
    <w:p w14:paraId="18C9180F" w14:textId="77777777" w:rsidR="00246C69" w:rsidRDefault="00246C69" w:rsidP="006F5B57">
      <w:pPr>
        <w:rPr>
          <w:rFonts w:ascii="Times New Roman" w:eastAsia="Times New Roman" w:hAnsi="Times New Roman" w:cs="Times New Roman"/>
          <w:b/>
        </w:rPr>
      </w:pPr>
    </w:p>
    <w:p w14:paraId="75ACC705" w14:textId="77777777" w:rsidR="00246C69" w:rsidRDefault="00246C69" w:rsidP="006F5B57">
      <w:pPr>
        <w:rPr>
          <w:rFonts w:ascii="Times New Roman" w:eastAsia="Times New Roman" w:hAnsi="Times New Roman" w:cs="Times New Roman"/>
          <w:b/>
        </w:rPr>
      </w:pPr>
    </w:p>
    <w:p w14:paraId="7696AC02" w14:textId="77777777" w:rsidR="00246C69" w:rsidRDefault="00246C69" w:rsidP="006F5B57">
      <w:pPr>
        <w:rPr>
          <w:rFonts w:ascii="Times New Roman" w:eastAsia="Times New Roman" w:hAnsi="Times New Roman" w:cs="Times New Roman"/>
          <w:b/>
        </w:rPr>
      </w:pPr>
    </w:p>
    <w:p w14:paraId="6FDE8F3D" w14:textId="44F868F0" w:rsidR="003968C2" w:rsidRDefault="000E6D65" w:rsidP="006F5B57">
      <w:pPr>
        <w:rPr>
          <w:rFonts w:ascii="Times New Roman" w:eastAsia="Times New Roman" w:hAnsi="Times New Roman" w:cs="Times New Roman"/>
          <w:b/>
        </w:rPr>
      </w:pPr>
      <w:proofErr w:type="gramStart"/>
      <w:r w:rsidRPr="006F5B57">
        <w:rPr>
          <w:rFonts w:ascii="Times New Roman" w:eastAsia="Times New Roman" w:hAnsi="Times New Roman" w:cs="Times New Roman"/>
          <w:b/>
        </w:rPr>
        <w:t>Showmanship pattern for all showmanship classes.</w:t>
      </w:r>
      <w:proofErr w:type="gramEnd"/>
    </w:p>
    <w:p w14:paraId="19862F81" w14:textId="77777777" w:rsidR="006F5B57" w:rsidRPr="006F5B57" w:rsidRDefault="006F5B57" w:rsidP="006F5B57">
      <w:pPr>
        <w:tabs>
          <w:tab w:val="left" w:pos="7740"/>
        </w:tabs>
        <w:ind w:left="360"/>
        <w:rPr>
          <w:rFonts w:ascii="Arial" w:hAnsi="Arial" w:cs="Arial"/>
          <w:color w:val="0D0D0D" w:themeColor="text1" w:themeTint="F2"/>
        </w:rPr>
      </w:pPr>
      <w:r w:rsidRPr="006F5B57">
        <w:rPr>
          <w:rFonts w:ascii="Arial" w:hAnsi="Arial" w:cs="Arial"/>
          <w:color w:val="0D0D0D" w:themeColor="text1" w:themeTint="F2"/>
        </w:rPr>
        <w:t>Note to parent running the camera: Please no coaching while taking the video. Sit in the chair while taking the complete video. Close ups are okay, but the line (B flags) are important to be able to see both flags while showman is to be working in the line (numbers 2-6)</w:t>
      </w:r>
    </w:p>
    <w:p w14:paraId="4166A2F4" w14:textId="77777777" w:rsidR="006F5B57" w:rsidRPr="006F5B57" w:rsidRDefault="006F5B57" w:rsidP="006F5B57">
      <w:pPr>
        <w:spacing w:line="276" w:lineRule="auto"/>
        <w:ind w:left="360"/>
        <w:rPr>
          <w:rFonts w:ascii="Times New Roman" w:eastAsia="Times New Roman" w:hAnsi="Times New Roman" w:cs="Times New Roman"/>
        </w:rPr>
      </w:pPr>
    </w:p>
    <w:p w14:paraId="6CAABA69" w14:textId="22333B45" w:rsidR="000E6D65" w:rsidRDefault="00A8114E" w:rsidP="003B19A5">
      <w:pPr>
        <w:ind w:left="360"/>
        <w:rPr>
          <w:rFonts w:ascii="Times New Roman" w:eastAsia="Times New Roman" w:hAnsi="Times New Roman" w:cs="Times New Roman"/>
        </w:rPr>
      </w:pPr>
      <w:r>
        <w:rPr>
          <w:rFonts w:ascii="Times New Roman" w:eastAsia="Times New Roman" w:hAnsi="Times New Roman" w:cs="Times New Roman"/>
          <w:noProof/>
        </w:rPr>
        <w:lastRenderedPageBreak/>
        <w:drawing>
          <wp:anchor distT="0" distB="0" distL="114300" distR="114300" simplePos="0" relativeHeight="251659264" behindDoc="0" locked="0" layoutInCell="1" allowOverlap="1" wp14:anchorId="18E6E0B2" wp14:editId="7B9E6B38">
            <wp:simplePos x="0" y="0"/>
            <wp:positionH relativeFrom="column">
              <wp:posOffset>-18415</wp:posOffset>
            </wp:positionH>
            <wp:positionV relativeFrom="paragraph">
              <wp:posOffset>-431800</wp:posOffset>
            </wp:positionV>
            <wp:extent cx="6502400" cy="3657600"/>
            <wp:effectExtent l="0" t="0" r="0" b="0"/>
            <wp:wrapTight wrapText="bothSides">
              <wp:wrapPolygon edited="0">
                <wp:start x="0" y="0"/>
                <wp:lineTo x="0" y="21450"/>
                <wp:lineTo x="21516" y="21450"/>
                <wp:lineTo x="2151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manship pattern FG.pdf"/>
                    <pic:cNvPicPr/>
                  </pic:nvPicPr>
                  <pic:blipFill>
                    <a:blip r:embed="rId12">
                      <a:extLst>
                        <a:ext uri="{28A0092B-C50C-407E-A947-70E740481C1C}">
                          <a14:useLocalDpi xmlns:a14="http://schemas.microsoft.com/office/drawing/2010/main" val="0"/>
                        </a:ext>
                      </a:extLst>
                    </a:blip>
                    <a:stretch>
                      <a:fillRect/>
                    </a:stretch>
                  </pic:blipFill>
                  <pic:spPr>
                    <a:xfrm>
                      <a:off x="0" y="0"/>
                      <a:ext cx="6502400" cy="3657600"/>
                    </a:xfrm>
                    <a:prstGeom prst="rect">
                      <a:avLst/>
                    </a:prstGeom>
                  </pic:spPr>
                </pic:pic>
              </a:graphicData>
            </a:graphic>
            <wp14:sizeRelH relativeFrom="page">
              <wp14:pctWidth>0</wp14:pctWidth>
            </wp14:sizeRelH>
            <wp14:sizeRelV relativeFrom="page">
              <wp14:pctHeight>0</wp14:pctHeight>
            </wp14:sizeRelV>
          </wp:anchor>
        </w:drawing>
      </w:r>
    </w:p>
    <w:p w14:paraId="6CBE3F22" w14:textId="11132AA6" w:rsidR="000E6D65" w:rsidRDefault="000E6D65" w:rsidP="003B19A5">
      <w:pPr>
        <w:ind w:left="360"/>
        <w:rPr>
          <w:rFonts w:ascii="Times New Roman" w:eastAsia="Times New Roman" w:hAnsi="Times New Roman" w:cs="Times New Roman"/>
        </w:rPr>
      </w:pPr>
    </w:p>
    <w:p w14:paraId="05C41726" w14:textId="428536BE" w:rsidR="003968C2" w:rsidRDefault="003968C2" w:rsidP="003B19A5">
      <w:pPr>
        <w:ind w:left="360"/>
        <w:rPr>
          <w:rFonts w:ascii="Arial" w:eastAsia="Times New Roman" w:hAnsi="Arial" w:cs="Arial"/>
          <w:b/>
          <w:bCs/>
        </w:rPr>
      </w:pPr>
    </w:p>
    <w:p w14:paraId="796E5C12" w14:textId="64CC1EBD" w:rsidR="00053E3F" w:rsidRPr="003968C2" w:rsidRDefault="00053E3F" w:rsidP="003B19A5">
      <w:pPr>
        <w:ind w:left="360"/>
        <w:rPr>
          <w:rFonts w:ascii="Arial" w:eastAsia="Times New Roman" w:hAnsi="Arial" w:cs="Arial"/>
          <w:b/>
          <w:bCs/>
        </w:rPr>
      </w:pPr>
      <w:r w:rsidRPr="003968C2">
        <w:rPr>
          <w:rFonts w:ascii="Arial" w:eastAsia="Times New Roman" w:hAnsi="Arial" w:cs="Arial"/>
          <w:b/>
          <w:bCs/>
        </w:rPr>
        <w:t>Submitting Your Video and Pictures:</w:t>
      </w:r>
    </w:p>
    <w:p w14:paraId="19CF1B4C" w14:textId="77777777" w:rsidR="00053E3F" w:rsidRPr="003968C2" w:rsidRDefault="00053E3F" w:rsidP="00053E3F">
      <w:pPr>
        <w:numPr>
          <w:ilvl w:val="0"/>
          <w:numId w:val="6"/>
        </w:numPr>
        <w:rPr>
          <w:rFonts w:ascii="Arial" w:eastAsia="Times New Roman" w:hAnsi="Arial" w:cs="Arial"/>
        </w:rPr>
      </w:pPr>
      <w:r w:rsidRPr="003968C2">
        <w:rPr>
          <w:rFonts w:ascii="Arial" w:eastAsia="Times New Roman" w:hAnsi="Arial" w:cs="Arial"/>
        </w:rPr>
        <w:t xml:space="preserve">Go to </w:t>
      </w:r>
      <w:hyperlink r:id="rId13" w:history="1">
        <w:r w:rsidRPr="003968C2">
          <w:rPr>
            <w:rStyle w:val="Hyperlink"/>
            <w:rFonts w:ascii="Arial" w:eastAsia="Times New Roman" w:hAnsi="Arial" w:cs="Arial"/>
          </w:rPr>
          <w:t>https://fairentry.com/Public/FindYourFair</w:t>
        </w:r>
      </w:hyperlink>
    </w:p>
    <w:p w14:paraId="5843CEF4" w14:textId="5C24A8BD" w:rsidR="00053E3F" w:rsidRPr="003968C2" w:rsidRDefault="00053E3F" w:rsidP="00053E3F">
      <w:pPr>
        <w:numPr>
          <w:ilvl w:val="0"/>
          <w:numId w:val="6"/>
        </w:numPr>
        <w:rPr>
          <w:rFonts w:ascii="Arial" w:eastAsia="Times New Roman" w:hAnsi="Arial" w:cs="Arial"/>
        </w:rPr>
      </w:pPr>
      <w:r w:rsidRPr="003968C2">
        <w:rPr>
          <w:rFonts w:ascii="Arial" w:eastAsia="Times New Roman" w:hAnsi="Arial" w:cs="Arial"/>
        </w:rPr>
        <w:t>Submit your entries</w:t>
      </w:r>
      <w:r w:rsidR="007644CE" w:rsidRPr="003968C2">
        <w:rPr>
          <w:rFonts w:ascii="Arial" w:eastAsia="Times New Roman" w:hAnsi="Arial" w:cs="Arial"/>
        </w:rPr>
        <w:t xml:space="preserve"> by July 27</w:t>
      </w:r>
      <w:r w:rsidR="007644CE" w:rsidRPr="003968C2">
        <w:rPr>
          <w:rFonts w:ascii="Arial" w:eastAsia="Times New Roman" w:hAnsi="Arial" w:cs="Arial"/>
          <w:vertAlign w:val="superscript"/>
        </w:rPr>
        <w:t>th</w:t>
      </w:r>
      <w:r w:rsidR="007644CE" w:rsidRPr="003968C2">
        <w:rPr>
          <w:rFonts w:ascii="Arial" w:eastAsia="Times New Roman" w:hAnsi="Arial" w:cs="Arial"/>
        </w:rPr>
        <w:t>, 2020.</w:t>
      </w:r>
      <w:r w:rsidRPr="003968C2">
        <w:rPr>
          <w:rFonts w:ascii="Arial" w:eastAsia="Times New Roman" w:hAnsi="Arial" w:cs="Arial"/>
        </w:rPr>
        <w:t xml:space="preserve"> Then the office will approve. </w:t>
      </w:r>
      <w:r w:rsidR="007644CE" w:rsidRPr="003968C2">
        <w:rPr>
          <w:rFonts w:ascii="Arial" w:eastAsia="Times New Roman" w:hAnsi="Arial" w:cs="Arial"/>
        </w:rPr>
        <w:t xml:space="preserve"> NOTE: You must do ALL of your family’s entries at the s</w:t>
      </w:r>
      <w:r w:rsidR="00FF6C4F" w:rsidRPr="003968C2">
        <w:rPr>
          <w:rFonts w:ascii="Arial" w:eastAsia="Times New Roman" w:hAnsi="Arial" w:cs="Arial"/>
        </w:rPr>
        <w:t>ame time BEFORE you submit. The</w:t>
      </w:r>
      <w:r w:rsidR="007644CE" w:rsidRPr="003968C2">
        <w:rPr>
          <w:rFonts w:ascii="Arial" w:eastAsia="Times New Roman" w:hAnsi="Arial" w:cs="Arial"/>
        </w:rPr>
        <w:t xml:space="preserve"> system will lock you out until </w:t>
      </w:r>
      <w:r w:rsidR="00FF6C4F" w:rsidRPr="003968C2">
        <w:rPr>
          <w:rFonts w:ascii="Arial" w:eastAsia="Times New Roman" w:hAnsi="Arial" w:cs="Arial"/>
        </w:rPr>
        <w:t xml:space="preserve">they have been </w:t>
      </w:r>
      <w:r w:rsidR="007644CE" w:rsidRPr="003968C2">
        <w:rPr>
          <w:rFonts w:ascii="Arial" w:eastAsia="Times New Roman" w:hAnsi="Arial" w:cs="Arial"/>
        </w:rPr>
        <w:t>approve</w:t>
      </w:r>
      <w:r w:rsidR="00FF6C4F" w:rsidRPr="003968C2">
        <w:rPr>
          <w:rFonts w:ascii="Arial" w:eastAsia="Times New Roman" w:hAnsi="Arial" w:cs="Arial"/>
        </w:rPr>
        <w:t>d</w:t>
      </w:r>
      <w:r w:rsidR="007644CE" w:rsidRPr="003968C2">
        <w:rPr>
          <w:rFonts w:ascii="Arial" w:eastAsia="Times New Roman" w:hAnsi="Arial" w:cs="Arial"/>
        </w:rPr>
        <w:t xml:space="preserve">. </w:t>
      </w:r>
    </w:p>
    <w:p w14:paraId="3C6745E0" w14:textId="10C7C7B1" w:rsidR="00053E3F" w:rsidRPr="003968C2" w:rsidRDefault="00053E3F" w:rsidP="00053E3F">
      <w:pPr>
        <w:numPr>
          <w:ilvl w:val="0"/>
          <w:numId w:val="6"/>
        </w:numPr>
        <w:rPr>
          <w:rFonts w:ascii="Arial" w:eastAsia="Times New Roman" w:hAnsi="Arial" w:cs="Arial"/>
        </w:rPr>
      </w:pPr>
      <w:r w:rsidRPr="003968C2">
        <w:rPr>
          <w:rFonts w:ascii="Arial" w:eastAsia="Times New Roman" w:hAnsi="Arial" w:cs="Arial"/>
        </w:rPr>
        <w:t>Once you have entered, the photos will stay, however if you need to change videos, you can do so up until the deadline</w:t>
      </w:r>
      <w:r w:rsidR="007644CE" w:rsidRPr="003968C2">
        <w:rPr>
          <w:rFonts w:ascii="Arial" w:eastAsia="Times New Roman" w:hAnsi="Arial" w:cs="Arial"/>
        </w:rPr>
        <w:t xml:space="preserve"> of</w:t>
      </w:r>
      <w:r w:rsidRPr="003968C2">
        <w:rPr>
          <w:rFonts w:ascii="Arial" w:eastAsia="Times New Roman" w:hAnsi="Arial" w:cs="Arial"/>
        </w:rPr>
        <w:t xml:space="preserve"> </w:t>
      </w:r>
      <w:r w:rsidR="007644CE" w:rsidRPr="003968C2">
        <w:rPr>
          <w:rFonts w:ascii="Arial" w:eastAsia="Times New Roman" w:hAnsi="Arial" w:cs="Arial"/>
        </w:rPr>
        <w:t>July 27</w:t>
      </w:r>
      <w:r w:rsidR="007644CE" w:rsidRPr="003968C2">
        <w:rPr>
          <w:rFonts w:ascii="Arial" w:eastAsia="Times New Roman" w:hAnsi="Arial" w:cs="Arial"/>
          <w:vertAlign w:val="superscript"/>
        </w:rPr>
        <w:t>th</w:t>
      </w:r>
      <w:r w:rsidR="007644CE" w:rsidRPr="003968C2">
        <w:rPr>
          <w:rFonts w:ascii="Arial" w:eastAsia="Times New Roman" w:hAnsi="Arial" w:cs="Arial"/>
        </w:rPr>
        <w:t>, 2020.</w:t>
      </w:r>
    </w:p>
    <w:p w14:paraId="60F0770B" w14:textId="20FD3899" w:rsidR="00053E3F" w:rsidRPr="003968C2" w:rsidRDefault="00053E3F" w:rsidP="00053E3F">
      <w:pPr>
        <w:numPr>
          <w:ilvl w:val="0"/>
          <w:numId w:val="6"/>
        </w:numPr>
        <w:rPr>
          <w:rFonts w:ascii="Arial" w:eastAsia="Times New Roman" w:hAnsi="Arial" w:cs="Arial"/>
        </w:rPr>
      </w:pPr>
      <w:r w:rsidRPr="003968C2">
        <w:rPr>
          <w:rFonts w:ascii="Arial" w:eastAsia="Times New Roman" w:hAnsi="Arial" w:cs="Arial"/>
        </w:rPr>
        <w:t xml:space="preserve">Follow the guidance </w:t>
      </w:r>
      <w:r w:rsidR="003968C2">
        <w:rPr>
          <w:rFonts w:ascii="Arial" w:eastAsia="Times New Roman" w:hAnsi="Arial" w:cs="Arial"/>
        </w:rPr>
        <w:t>above</w:t>
      </w:r>
      <w:r w:rsidRPr="003968C2">
        <w:rPr>
          <w:rFonts w:ascii="Arial" w:eastAsia="Times New Roman" w:hAnsi="Arial" w:cs="Arial"/>
        </w:rPr>
        <w:t xml:space="preserve"> for pictures and video.</w:t>
      </w:r>
    </w:p>
    <w:p w14:paraId="0413C494" w14:textId="77777777" w:rsidR="00053E3F" w:rsidRPr="003968C2" w:rsidRDefault="00053E3F" w:rsidP="00053E3F">
      <w:pPr>
        <w:rPr>
          <w:rFonts w:ascii="Arial" w:eastAsia="Times New Roman" w:hAnsi="Arial" w:cs="Arial"/>
          <w:b/>
          <w:bCs/>
        </w:rPr>
      </w:pPr>
    </w:p>
    <w:p w14:paraId="0569249B" w14:textId="77777777" w:rsidR="00053E3F" w:rsidRPr="003968C2" w:rsidRDefault="00053E3F" w:rsidP="00053E3F">
      <w:pPr>
        <w:rPr>
          <w:rFonts w:ascii="Arial" w:eastAsia="Times New Roman" w:hAnsi="Arial" w:cs="Arial"/>
          <w:b/>
          <w:bCs/>
          <w:i/>
        </w:rPr>
      </w:pPr>
      <w:r w:rsidRPr="003968C2">
        <w:rPr>
          <w:rFonts w:ascii="Arial" w:eastAsia="Times New Roman" w:hAnsi="Arial" w:cs="Arial"/>
          <w:b/>
          <w:bCs/>
          <w:i/>
        </w:rPr>
        <w:t>All Animals</w:t>
      </w:r>
    </w:p>
    <w:p w14:paraId="2DAE02AF" w14:textId="3D980877" w:rsidR="00053E3F" w:rsidRPr="003968C2" w:rsidRDefault="00053E3F" w:rsidP="00053E3F">
      <w:pPr>
        <w:numPr>
          <w:ilvl w:val="0"/>
          <w:numId w:val="5"/>
        </w:numPr>
        <w:rPr>
          <w:rFonts w:ascii="Arial" w:eastAsia="Times New Roman" w:hAnsi="Arial" w:cs="Arial"/>
        </w:rPr>
      </w:pPr>
      <w:r w:rsidRPr="003968C2">
        <w:rPr>
          <w:rFonts w:ascii="Arial" w:eastAsia="Times New Roman" w:hAnsi="Arial" w:cs="Arial"/>
        </w:rPr>
        <w:t>Anima</w:t>
      </w:r>
      <w:r w:rsidR="003968C2">
        <w:rPr>
          <w:rFonts w:ascii="Arial" w:eastAsia="Times New Roman" w:hAnsi="Arial" w:cs="Arial"/>
        </w:rPr>
        <w:t>ls should be clean</w:t>
      </w:r>
      <w:r w:rsidRPr="003968C2">
        <w:rPr>
          <w:rFonts w:ascii="Arial" w:eastAsia="Times New Roman" w:hAnsi="Arial" w:cs="Arial"/>
        </w:rPr>
        <w:t xml:space="preserve"> for a show. </w:t>
      </w:r>
    </w:p>
    <w:p w14:paraId="18094F62" w14:textId="3D93991D" w:rsidR="00053E3F" w:rsidRPr="003968C2" w:rsidRDefault="00053E3F" w:rsidP="00053E3F">
      <w:pPr>
        <w:numPr>
          <w:ilvl w:val="0"/>
          <w:numId w:val="5"/>
        </w:numPr>
        <w:rPr>
          <w:rFonts w:ascii="Arial" w:eastAsia="Times New Roman" w:hAnsi="Arial" w:cs="Arial"/>
        </w:rPr>
      </w:pPr>
      <w:r w:rsidRPr="003968C2">
        <w:rPr>
          <w:rFonts w:ascii="Arial" w:eastAsia="Times New Roman" w:hAnsi="Arial" w:cs="Arial"/>
        </w:rPr>
        <w:t>Exhibitors should wear show clothes.</w:t>
      </w:r>
    </w:p>
    <w:p w14:paraId="6265D3F6" w14:textId="719A8EA5" w:rsidR="009A72A7" w:rsidRPr="003968C2" w:rsidRDefault="009A72A7" w:rsidP="00053E3F">
      <w:pPr>
        <w:numPr>
          <w:ilvl w:val="0"/>
          <w:numId w:val="5"/>
        </w:numPr>
        <w:rPr>
          <w:rFonts w:ascii="Arial" w:eastAsia="Times New Roman" w:hAnsi="Arial" w:cs="Arial"/>
        </w:rPr>
      </w:pPr>
      <w:r w:rsidRPr="003968C2">
        <w:rPr>
          <w:rFonts w:ascii="Arial" w:eastAsia="Times New Roman" w:hAnsi="Arial" w:cs="Arial"/>
        </w:rPr>
        <w:t xml:space="preserve">All exhibitors must practice social distancing. </w:t>
      </w:r>
    </w:p>
    <w:p w14:paraId="515F36AB" w14:textId="14F9C4C6" w:rsidR="009A72A7" w:rsidRPr="003968C2" w:rsidRDefault="003968C2" w:rsidP="00053E3F">
      <w:pPr>
        <w:numPr>
          <w:ilvl w:val="0"/>
          <w:numId w:val="5"/>
        </w:numPr>
        <w:rPr>
          <w:rFonts w:ascii="Arial" w:eastAsia="Times New Roman" w:hAnsi="Arial" w:cs="Arial"/>
        </w:rPr>
      </w:pPr>
      <w:r>
        <w:rPr>
          <w:rFonts w:ascii="Arial" w:eastAsia="Times New Roman" w:hAnsi="Arial" w:cs="Arial"/>
        </w:rPr>
        <w:t>Exhibitors &amp; staff only outside of vehicles.</w:t>
      </w:r>
    </w:p>
    <w:p w14:paraId="67E89CE3" w14:textId="076B8CA3" w:rsidR="00A8114E" w:rsidRDefault="004A559C" w:rsidP="00A8114E">
      <w:pPr>
        <w:ind w:left="720"/>
        <w:rPr>
          <w:rFonts w:ascii="Arial" w:eastAsia="Times New Roman" w:hAnsi="Arial" w:cs="Arial"/>
        </w:rPr>
      </w:pPr>
      <w:r w:rsidRPr="003968C2">
        <w:rPr>
          <w:rFonts w:ascii="Arial" w:eastAsia="Times New Roman" w:hAnsi="Arial" w:cs="Arial"/>
        </w:rPr>
        <w:t>All exhibitors and staff</w:t>
      </w:r>
      <w:r w:rsidR="009A72A7" w:rsidRPr="003968C2">
        <w:rPr>
          <w:rFonts w:ascii="Arial" w:eastAsia="Times New Roman" w:hAnsi="Arial" w:cs="Arial"/>
        </w:rPr>
        <w:t xml:space="preserve"> must wear </w:t>
      </w:r>
      <w:proofErr w:type="gramStart"/>
      <w:r w:rsidR="009A72A7" w:rsidRPr="003968C2">
        <w:rPr>
          <w:rFonts w:ascii="Arial" w:eastAsia="Times New Roman" w:hAnsi="Arial" w:cs="Arial"/>
        </w:rPr>
        <w:t>face masks</w:t>
      </w:r>
      <w:proofErr w:type="gramEnd"/>
      <w:r w:rsidRPr="003968C2">
        <w:rPr>
          <w:rFonts w:ascii="Arial" w:eastAsia="Times New Roman" w:hAnsi="Arial" w:cs="Arial"/>
        </w:rPr>
        <w:t xml:space="preserve"> (everyone</w:t>
      </w:r>
      <w:r w:rsidR="003968C2">
        <w:rPr>
          <w:rFonts w:ascii="Arial" w:eastAsia="Times New Roman" w:hAnsi="Arial" w:cs="Arial"/>
        </w:rPr>
        <w:t xml:space="preserve"> outside of a car</w:t>
      </w:r>
      <w:r w:rsidRPr="003968C2">
        <w:rPr>
          <w:rFonts w:ascii="Arial" w:eastAsia="Times New Roman" w:hAnsi="Arial" w:cs="Arial"/>
        </w:rPr>
        <w:t>)</w:t>
      </w:r>
      <w:r w:rsidR="009A72A7" w:rsidRPr="003968C2">
        <w:rPr>
          <w:rFonts w:ascii="Arial" w:eastAsia="Times New Roman" w:hAnsi="Arial" w:cs="Arial"/>
        </w:rPr>
        <w:t xml:space="preserve">. </w:t>
      </w:r>
    </w:p>
    <w:p w14:paraId="4206579D" w14:textId="77777777" w:rsidR="00F57BFF" w:rsidRDefault="00F57BFF" w:rsidP="00A8114E">
      <w:pPr>
        <w:ind w:left="720"/>
        <w:rPr>
          <w:rFonts w:ascii="Arial" w:eastAsia="Times New Roman" w:hAnsi="Arial" w:cs="Arial"/>
        </w:rPr>
      </w:pPr>
    </w:p>
    <w:p w14:paraId="085C065E" w14:textId="77777777" w:rsidR="00F57BFF" w:rsidRDefault="00F57BFF" w:rsidP="00A8114E">
      <w:pPr>
        <w:ind w:left="720"/>
        <w:rPr>
          <w:rFonts w:ascii="Arial" w:eastAsia="Times New Roman" w:hAnsi="Arial" w:cs="Arial"/>
        </w:rPr>
      </w:pPr>
    </w:p>
    <w:p w14:paraId="4D6CFFF1" w14:textId="642DB6BF" w:rsidR="00F57BFF" w:rsidRPr="00F57BFF" w:rsidRDefault="00F57BFF" w:rsidP="00F57BFF">
      <w:pPr>
        <w:ind w:left="360"/>
        <w:rPr>
          <w:rFonts w:ascii="Arial" w:eastAsia="Times New Roman" w:hAnsi="Arial" w:cs="Arial"/>
        </w:rPr>
      </w:pPr>
      <w:r w:rsidRPr="00F57BFF">
        <w:rPr>
          <w:rFonts w:ascii="Arial" w:hAnsi="Arial" w:cs="Arial"/>
          <w:color w:val="0D0D0D" w:themeColor="text1" w:themeTint="F2"/>
        </w:rPr>
        <w:t xml:space="preserve">Several large donations from sponsors have contributed to this show so all exhibitors are expected to fill out multiple thank you cards, and award winners from select classes will have additional cards to complete. These cards will be provided at the show and are to be turned in to the superintendent in a timely manner to be exchanged for awards and premiums earned at a later date.  </w:t>
      </w:r>
      <w:r w:rsidRPr="00F57BFF">
        <w:rPr>
          <w:rFonts w:ascii="Arial" w:eastAsia="Times New Roman" w:hAnsi="Arial" w:cs="Arial"/>
          <w:spacing w:val="1"/>
          <w:lang w:bidi="en-US"/>
        </w:rPr>
        <w:t xml:space="preserve"> </w:t>
      </w:r>
    </w:p>
    <w:p w14:paraId="43FF0562" w14:textId="77777777" w:rsidR="00A8114E" w:rsidRDefault="00A8114E" w:rsidP="00A8114E">
      <w:pPr>
        <w:ind w:left="720"/>
        <w:rPr>
          <w:rFonts w:ascii="Times New Roman" w:eastAsia="Times New Roman" w:hAnsi="Times New Roman" w:cs="Times New Roman"/>
        </w:rPr>
      </w:pPr>
    </w:p>
    <w:p w14:paraId="297E54F9" w14:textId="5F21B856" w:rsidR="00A8114E" w:rsidRDefault="00A8114E" w:rsidP="00A8114E">
      <w:pPr>
        <w:ind w:left="720"/>
        <w:rPr>
          <w:rFonts w:ascii="Times New Roman" w:eastAsia="Times New Roman" w:hAnsi="Times New Roman" w:cs="Times New Roman"/>
        </w:rPr>
      </w:pPr>
    </w:p>
    <w:p w14:paraId="020D4A32" w14:textId="77777777" w:rsidR="00751034" w:rsidRDefault="00751034" w:rsidP="00A8114E">
      <w:pPr>
        <w:ind w:left="720"/>
        <w:rPr>
          <w:rFonts w:ascii="Times New Roman" w:eastAsia="Times New Roman" w:hAnsi="Times New Roman" w:cs="Times New Roman"/>
        </w:rPr>
      </w:pPr>
    </w:p>
    <w:p w14:paraId="52E4204D" w14:textId="77777777" w:rsidR="00751034" w:rsidRDefault="00751034" w:rsidP="00A8114E">
      <w:pPr>
        <w:ind w:left="720"/>
        <w:rPr>
          <w:rFonts w:ascii="Times New Roman" w:eastAsia="Times New Roman" w:hAnsi="Times New Roman" w:cs="Times New Roman"/>
        </w:rPr>
      </w:pPr>
    </w:p>
    <w:p w14:paraId="34F9285E" w14:textId="7E43AB01" w:rsidR="00751034" w:rsidRPr="00A8114E" w:rsidRDefault="00751034" w:rsidP="00A8114E">
      <w:pPr>
        <w:ind w:left="720"/>
        <w:rPr>
          <w:rFonts w:ascii="Times New Roman" w:eastAsia="Times New Roman" w:hAnsi="Times New Roman" w:cs="Times New Roman"/>
        </w:rPr>
      </w:pPr>
      <w:r>
        <w:rPr>
          <w:rFonts w:ascii="Times New Roman" w:eastAsia="Times New Roman" w:hAnsi="Times New Roman" w:cs="Times New Roman"/>
          <w:noProof/>
        </w:rPr>
        <w:lastRenderedPageBreak/>
        <w:drawing>
          <wp:anchor distT="0" distB="0" distL="114300" distR="114300" simplePos="0" relativeHeight="251660288" behindDoc="0" locked="0" layoutInCell="1" allowOverlap="1" wp14:anchorId="54E2A0BA" wp14:editId="59127F7B">
            <wp:simplePos x="0" y="0"/>
            <wp:positionH relativeFrom="column">
              <wp:posOffset>93980</wp:posOffset>
            </wp:positionH>
            <wp:positionV relativeFrom="paragraph">
              <wp:posOffset>-154305</wp:posOffset>
            </wp:positionV>
            <wp:extent cx="6031865" cy="4114800"/>
            <wp:effectExtent l="0" t="0" r="0" b="0"/>
            <wp:wrapTight wrapText="bothSides">
              <wp:wrapPolygon edited="0">
                <wp:start x="0" y="0"/>
                <wp:lineTo x="0" y="21467"/>
                <wp:lineTo x="21466" y="21467"/>
                <wp:lineTo x="2146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0 FG show ring.pdf"/>
                    <pic:cNvPicPr/>
                  </pic:nvPicPr>
                  <pic:blipFill>
                    <a:blip r:embed="rId14">
                      <a:extLst>
                        <a:ext uri="{28A0092B-C50C-407E-A947-70E740481C1C}">
                          <a14:useLocalDpi xmlns:a14="http://schemas.microsoft.com/office/drawing/2010/main" val="0"/>
                        </a:ext>
                      </a:extLst>
                    </a:blip>
                    <a:stretch>
                      <a:fillRect/>
                    </a:stretch>
                  </pic:blipFill>
                  <pic:spPr>
                    <a:xfrm>
                      <a:off x="0" y="0"/>
                      <a:ext cx="6031865" cy="41148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rPr>
        <w:drawing>
          <wp:anchor distT="0" distB="0" distL="114300" distR="114300" simplePos="0" relativeHeight="251661312" behindDoc="0" locked="0" layoutInCell="1" allowOverlap="1" wp14:anchorId="19CE76FA" wp14:editId="05043695">
            <wp:simplePos x="0" y="0"/>
            <wp:positionH relativeFrom="column">
              <wp:posOffset>104140</wp:posOffset>
            </wp:positionH>
            <wp:positionV relativeFrom="paragraph">
              <wp:posOffset>4520565</wp:posOffset>
            </wp:positionV>
            <wp:extent cx="6278245" cy="4114800"/>
            <wp:effectExtent l="0" t="0" r="0" b="0"/>
            <wp:wrapTight wrapText="bothSides">
              <wp:wrapPolygon edited="0">
                <wp:start x="0" y="0"/>
                <wp:lineTo x="0" y="21467"/>
                <wp:lineTo x="21497" y="21467"/>
                <wp:lineTo x="2149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0 FG Overview.pdf"/>
                    <pic:cNvPicPr/>
                  </pic:nvPicPr>
                  <pic:blipFill>
                    <a:blip r:embed="rId15">
                      <a:extLst>
                        <a:ext uri="{28A0092B-C50C-407E-A947-70E740481C1C}">
                          <a14:useLocalDpi xmlns:a14="http://schemas.microsoft.com/office/drawing/2010/main" val="0"/>
                        </a:ext>
                      </a:extLst>
                    </a:blip>
                    <a:stretch>
                      <a:fillRect/>
                    </a:stretch>
                  </pic:blipFill>
                  <pic:spPr>
                    <a:xfrm>
                      <a:off x="0" y="0"/>
                      <a:ext cx="6278245" cy="4114800"/>
                    </a:xfrm>
                    <a:prstGeom prst="rect">
                      <a:avLst/>
                    </a:prstGeom>
                  </pic:spPr>
                </pic:pic>
              </a:graphicData>
            </a:graphic>
            <wp14:sizeRelH relativeFrom="page">
              <wp14:pctWidth>0</wp14:pctWidth>
            </wp14:sizeRelH>
            <wp14:sizeRelV relativeFrom="page">
              <wp14:pctHeight>0</wp14:pctHeight>
            </wp14:sizeRelV>
          </wp:anchor>
        </w:drawing>
      </w:r>
    </w:p>
    <w:sectPr w:rsidR="00751034" w:rsidRPr="00A8114E" w:rsidSect="006F5B57">
      <w:pgSz w:w="12240" w:h="15840"/>
      <w:pgMar w:top="1440" w:right="1080" w:bottom="864"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CACD98" w14:textId="77777777" w:rsidR="00751034" w:rsidRDefault="00751034" w:rsidP="006F5B57">
      <w:r>
        <w:separator/>
      </w:r>
    </w:p>
  </w:endnote>
  <w:endnote w:type="continuationSeparator" w:id="0">
    <w:p w14:paraId="6609F845" w14:textId="77777777" w:rsidR="00751034" w:rsidRDefault="00751034" w:rsidP="006F5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739CC9" w14:textId="77777777" w:rsidR="00751034" w:rsidRDefault="00751034" w:rsidP="006F5B57">
      <w:r>
        <w:separator/>
      </w:r>
    </w:p>
  </w:footnote>
  <w:footnote w:type="continuationSeparator" w:id="0">
    <w:p w14:paraId="496F7C7D" w14:textId="77777777" w:rsidR="00751034" w:rsidRDefault="00751034" w:rsidP="006F5B5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015032"/>
    <w:multiLevelType w:val="hybridMultilevel"/>
    <w:tmpl w:val="921CA7F2"/>
    <w:lvl w:ilvl="0" w:tplc="9B18919A">
      <w:start w:val="1"/>
      <w:numFmt w:val="decimal"/>
      <w:lvlText w:val="%1."/>
      <w:lvlJc w:val="left"/>
      <w:pPr>
        <w:ind w:left="360" w:hanging="360"/>
      </w:pPr>
      <w:rPr>
        <w:b w:val="0"/>
      </w:rPr>
    </w:lvl>
    <w:lvl w:ilvl="1" w:tplc="04090019" w:tentative="1">
      <w:start w:val="1"/>
      <w:numFmt w:val="lowerLetter"/>
      <w:lvlText w:val="%2."/>
      <w:lvlJc w:val="left"/>
      <w:pPr>
        <w:ind w:left="637" w:hanging="360"/>
      </w:pPr>
    </w:lvl>
    <w:lvl w:ilvl="2" w:tplc="0409001B" w:tentative="1">
      <w:start w:val="1"/>
      <w:numFmt w:val="lowerRoman"/>
      <w:lvlText w:val="%3."/>
      <w:lvlJc w:val="right"/>
      <w:pPr>
        <w:ind w:left="1357" w:hanging="180"/>
      </w:pPr>
    </w:lvl>
    <w:lvl w:ilvl="3" w:tplc="0409000F" w:tentative="1">
      <w:start w:val="1"/>
      <w:numFmt w:val="decimal"/>
      <w:lvlText w:val="%4."/>
      <w:lvlJc w:val="left"/>
      <w:pPr>
        <w:ind w:left="2077" w:hanging="360"/>
      </w:pPr>
    </w:lvl>
    <w:lvl w:ilvl="4" w:tplc="04090019" w:tentative="1">
      <w:start w:val="1"/>
      <w:numFmt w:val="lowerLetter"/>
      <w:lvlText w:val="%5."/>
      <w:lvlJc w:val="left"/>
      <w:pPr>
        <w:ind w:left="2797" w:hanging="360"/>
      </w:pPr>
    </w:lvl>
    <w:lvl w:ilvl="5" w:tplc="0409001B" w:tentative="1">
      <w:start w:val="1"/>
      <w:numFmt w:val="lowerRoman"/>
      <w:lvlText w:val="%6."/>
      <w:lvlJc w:val="right"/>
      <w:pPr>
        <w:ind w:left="3517" w:hanging="180"/>
      </w:pPr>
    </w:lvl>
    <w:lvl w:ilvl="6" w:tplc="0409000F" w:tentative="1">
      <w:start w:val="1"/>
      <w:numFmt w:val="decimal"/>
      <w:lvlText w:val="%7."/>
      <w:lvlJc w:val="left"/>
      <w:pPr>
        <w:ind w:left="4237" w:hanging="360"/>
      </w:pPr>
    </w:lvl>
    <w:lvl w:ilvl="7" w:tplc="04090019" w:tentative="1">
      <w:start w:val="1"/>
      <w:numFmt w:val="lowerLetter"/>
      <w:lvlText w:val="%8."/>
      <w:lvlJc w:val="left"/>
      <w:pPr>
        <w:ind w:left="4957" w:hanging="360"/>
      </w:pPr>
    </w:lvl>
    <w:lvl w:ilvl="8" w:tplc="0409001B" w:tentative="1">
      <w:start w:val="1"/>
      <w:numFmt w:val="lowerRoman"/>
      <w:lvlText w:val="%9."/>
      <w:lvlJc w:val="right"/>
      <w:pPr>
        <w:ind w:left="5677" w:hanging="180"/>
      </w:pPr>
    </w:lvl>
  </w:abstractNum>
  <w:abstractNum w:abstractNumId="1">
    <w:nsid w:val="338C4160"/>
    <w:multiLevelType w:val="hybridMultilevel"/>
    <w:tmpl w:val="6E004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2D6885"/>
    <w:multiLevelType w:val="multilevel"/>
    <w:tmpl w:val="2AE01A3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4A238C6"/>
    <w:multiLevelType w:val="hybridMultilevel"/>
    <w:tmpl w:val="DAFA3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783C1B"/>
    <w:multiLevelType w:val="hybridMultilevel"/>
    <w:tmpl w:val="106A39E8"/>
    <w:lvl w:ilvl="0" w:tplc="D99E17E6">
      <w:start w:val="1"/>
      <w:numFmt w:val="decimal"/>
      <w:lvlText w:val="%1."/>
      <w:lvlJc w:val="left"/>
      <w:pPr>
        <w:ind w:left="506" w:hanging="42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5">
    <w:nsid w:val="50D96AE5"/>
    <w:multiLevelType w:val="hybridMultilevel"/>
    <w:tmpl w:val="21F87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A3D14AE"/>
    <w:multiLevelType w:val="hybridMultilevel"/>
    <w:tmpl w:val="5148CF1A"/>
    <w:lvl w:ilvl="0" w:tplc="8A66D7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FCE24F3"/>
    <w:multiLevelType w:val="hybridMultilevel"/>
    <w:tmpl w:val="9550A77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D2E41D7"/>
    <w:multiLevelType w:val="hybridMultilevel"/>
    <w:tmpl w:val="08EEED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8B876DD"/>
    <w:multiLevelType w:val="hybridMultilevel"/>
    <w:tmpl w:val="8F228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AA31378"/>
    <w:multiLevelType w:val="hybridMultilevel"/>
    <w:tmpl w:val="2AE01A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ACA58AA"/>
    <w:multiLevelType w:val="hybridMultilevel"/>
    <w:tmpl w:val="6E06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9"/>
  </w:num>
  <w:num w:numId="4">
    <w:abstractNumId w:val="5"/>
  </w:num>
  <w:num w:numId="5">
    <w:abstractNumId w:val="6"/>
  </w:num>
  <w:num w:numId="6">
    <w:abstractNumId w:val="7"/>
  </w:num>
  <w:num w:numId="7">
    <w:abstractNumId w:val="3"/>
  </w:num>
  <w:num w:numId="8">
    <w:abstractNumId w:val="11"/>
  </w:num>
  <w:num w:numId="9">
    <w:abstractNumId w:val="1"/>
  </w:num>
  <w:num w:numId="10">
    <w:abstractNumId w:val="4"/>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CC8"/>
    <w:rsid w:val="00023DF2"/>
    <w:rsid w:val="00053E3F"/>
    <w:rsid w:val="000E6D65"/>
    <w:rsid w:val="00125F58"/>
    <w:rsid w:val="00246C69"/>
    <w:rsid w:val="00246C95"/>
    <w:rsid w:val="002C3269"/>
    <w:rsid w:val="002D5A03"/>
    <w:rsid w:val="003968C2"/>
    <w:rsid w:val="003B19A5"/>
    <w:rsid w:val="003F6975"/>
    <w:rsid w:val="00403DE0"/>
    <w:rsid w:val="00405F19"/>
    <w:rsid w:val="004A559C"/>
    <w:rsid w:val="004E2641"/>
    <w:rsid w:val="005C493F"/>
    <w:rsid w:val="00610631"/>
    <w:rsid w:val="006230EA"/>
    <w:rsid w:val="0065402E"/>
    <w:rsid w:val="006F5B57"/>
    <w:rsid w:val="00702C7D"/>
    <w:rsid w:val="007063CC"/>
    <w:rsid w:val="007077CF"/>
    <w:rsid w:val="00751034"/>
    <w:rsid w:val="007644CE"/>
    <w:rsid w:val="007C7996"/>
    <w:rsid w:val="008159A2"/>
    <w:rsid w:val="00896F4D"/>
    <w:rsid w:val="008A357C"/>
    <w:rsid w:val="00953F31"/>
    <w:rsid w:val="009609DE"/>
    <w:rsid w:val="009A72A7"/>
    <w:rsid w:val="009F1B54"/>
    <w:rsid w:val="00A3451D"/>
    <w:rsid w:val="00A55CC8"/>
    <w:rsid w:val="00A8114E"/>
    <w:rsid w:val="00A91415"/>
    <w:rsid w:val="00AE431F"/>
    <w:rsid w:val="00AF15B6"/>
    <w:rsid w:val="00B15744"/>
    <w:rsid w:val="00BD0219"/>
    <w:rsid w:val="00CD2BDA"/>
    <w:rsid w:val="00CE4C32"/>
    <w:rsid w:val="00D17B99"/>
    <w:rsid w:val="00D2627F"/>
    <w:rsid w:val="00D4273A"/>
    <w:rsid w:val="00D866FF"/>
    <w:rsid w:val="00DA2446"/>
    <w:rsid w:val="00DA4920"/>
    <w:rsid w:val="00DA4D85"/>
    <w:rsid w:val="00E013E4"/>
    <w:rsid w:val="00E0368B"/>
    <w:rsid w:val="00E40A41"/>
    <w:rsid w:val="00E839F1"/>
    <w:rsid w:val="00E91526"/>
    <w:rsid w:val="00F12B48"/>
    <w:rsid w:val="00F57BFF"/>
    <w:rsid w:val="00F911EF"/>
    <w:rsid w:val="00FE0C28"/>
    <w:rsid w:val="00FF6C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892F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A55CC8"/>
    <w:pPr>
      <w:ind w:left="720"/>
      <w:contextualSpacing/>
    </w:pPr>
  </w:style>
  <w:style w:type="paragraph" w:styleId="BalloonText">
    <w:name w:val="Balloon Text"/>
    <w:basedOn w:val="Normal"/>
    <w:link w:val="BalloonTextChar"/>
    <w:uiPriority w:val="99"/>
    <w:semiHidden/>
    <w:unhideWhenUsed/>
    <w:rsid w:val="00125F5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25F58"/>
    <w:rPr>
      <w:rFonts w:ascii="Times New Roman" w:hAnsi="Times New Roman" w:cs="Times New Roman"/>
      <w:sz w:val="18"/>
      <w:szCs w:val="18"/>
    </w:rPr>
  </w:style>
  <w:style w:type="character" w:styleId="Hyperlink">
    <w:name w:val="Hyperlink"/>
    <w:basedOn w:val="DefaultParagraphFont"/>
    <w:uiPriority w:val="99"/>
    <w:unhideWhenUsed/>
    <w:rsid w:val="00053E3F"/>
    <w:rPr>
      <w:color w:val="0563C1" w:themeColor="hyperlink"/>
      <w:u w:val="single"/>
    </w:rPr>
  </w:style>
  <w:style w:type="paragraph" w:styleId="Header">
    <w:name w:val="header"/>
    <w:basedOn w:val="Normal"/>
    <w:link w:val="HeaderChar"/>
    <w:uiPriority w:val="99"/>
    <w:unhideWhenUsed/>
    <w:rsid w:val="006F5B57"/>
    <w:pPr>
      <w:tabs>
        <w:tab w:val="center" w:pos="4320"/>
        <w:tab w:val="right" w:pos="8640"/>
      </w:tabs>
    </w:pPr>
  </w:style>
  <w:style w:type="character" w:customStyle="1" w:styleId="HeaderChar">
    <w:name w:val="Header Char"/>
    <w:basedOn w:val="DefaultParagraphFont"/>
    <w:link w:val="Header"/>
    <w:uiPriority w:val="99"/>
    <w:rsid w:val="006F5B57"/>
  </w:style>
  <w:style w:type="paragraph" w:styleId="Footer">
    <w:name w:val="footer"/>
    <w:basedOn w:val="Normal"/>
    <w:link w:val="FooterChar"/>
    <w:uiPriority w:val="99"/>
    <w:unhideWhenUsed/>
    <w:rsid w:val="006F5B57"/>
    <w:pPr>
      <w:tabs>
        <w:tab w:val="center" w:pos="4320"/>
        <w:tab w:val="right" w:pos="8640"/>
      </w:tabs>
    </w:pPr>
  </w:style>
  <w:style w:type="character" w:customStyle="1" w:styleId="FooterChar">
    <w:name w:val="Footer Char"/>
    <w:basedOn w:val="DefaultParagraphFont"/>
    <w:link w:val="Footer"/>
    <w:uiPriority w:val="99"/>
    <w:rsid w:val="006F5B5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A55CC8"/>
    <w:pPr>
      <w:ind w:left="720"/>
      <w:contextualSpacing/>
    </w:pPr>
  </w:style>
  <w:style w:type="paragraph" w:styleId="BalloonText">
    <w:name w:val="Balloon Text"/>
    <w:basedOn w:val="Normal"/>
    <w:link w:val="BalloonTextChar"/>
    <w:uiPriority w:val="99"/>
    <w:semiHidden/>
    <w:unhideWhenUsed/>
    <w:rsid w:val="00125F5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25F58"/>
    <w:rPr>
      <w:rFonts w:ascii="Times New Roman" w:hAnsi="Times New Roman" w:cs="Times New Roman"/>
      <w:sz w:val="18"/>
      <w:szCs w:val="18"/>
    </w:rPr>
  </w:style>
  <w:style w:type="character" w:styleId="Hyperlink">
    <w:name w:val="Hyperlink"/>
    <w:basedOn w:val="DefaultParagraphFont"/>
    <w:uiPriority w:val="99"/>
    <w:unhideWhenUsed/>
    <w:rsid w:val="00053E3F"/>
    <w:rPr>
      <w:color w:val="0563C1" w:themeColor="hyperlink"/>
      <w:u w:val="single"/>
    </w:rPr>
  </w:style>
  <w:style w:type="paragraph" w:styleId="Header">
    <w:name w:val="header"/>
    <w:basedOn w:val="Normal"/>
    <w:link w:val="HeaderChar"/>
    <w:uiPriority w:val="99"/>
    <w:unhideWhenUsed/>
    <w:rsid w:val="006F5B57"/>
    <w:pPr>
      <w:tabs>
        <w:tab w:val="center" w:pos="4320"/>
        <w:tab w:val="right" w:pos="8640"/>
      </w:tabs>
    </w:pPr>
  </w:style>
  <w:style w:type="character" w:customStyle="1" w:styleId="HeaderChar">
    <w:name w:val="Header Char"/>
    <w:basedOn w:val="DefaultParagraphFont"/>
    <w:link w:val="Header"/>
    <w:uiPriority w:val="99"/>
    <w:rsid w:val="006F5B57"/>
  </w:style>
  <w:style w:type="paragraph" w:styleId="Footer">
    <w:name w:val="footer"/>
    <w:basedOn w:val="Normal"/>
    <w:link w:val="FooterChar"/>
    <w:uiPriority w:val="99"/>
    <w:unhideWhenUsed/>
    <w:rsid w:val="006F5B57"/>
    <w:pPr>
      <w:tabs>
        <w:tab w:val="center" w:pos="4320"/>
        <w:tab w:val="right" w:pos="8640"/>
      </w:tabs>
    </w:pPr>
  </w:style>
  <w:style w:type="character" w:customStyle="1" w:styleId="FooterChar">
    <w:name w:val="Footer Char"/>
    <w:basedOn w:val="DefaultParagraphFont"/>
    <w:link w:val="Footer"/>
    <w:uiPriority w:val="99"/>
    <w:rsid w:val="006F5B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emf"/><Relationship Id="rId12" Type="http://schemas.openxmlformats.org/officeDocument/2006/relationships/image" Target="media/image2.emf"/><Relationship Id="rId13" Type="http://schemas.openxmlformats.org/officeDocument/2006/relationships/hyperlink" Target="https://fairentry.com/Public/FindYourFair" TargetMode="External"/><Relationship Id="rId14" Type="http://schemas.openxmlformats.org/officeDocument/2006/relationships/image" Target="media/image3.emf"/><Relationship Id="rId15" Type="http://schemas.openxmlformats.org/officeDocument/2006/relationships/image" Target="media/image4.emf"/><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0"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6C773D8608F6148AA714CF7F0CD6424" ma:contentTypeVersion="13" ma:contentTypeDescription="Create a new document." ma:contentTypeScope="" ma:versionID="5f415239a2a419ea6ad9978563577f0e">
  <xsd:schema xmlns:xsd="http://www.w3.org/2001/XMLSchema" xmlns:xs="http://www.w3.org/2001/XMLSchema" xmlns:p="http://schemas.microsoft.com/office/2006/metadata/properties" xmlns:ns1="http://schemas.microsoft.com/sharepoint/v3" xmlns:ns3="9052cece-06c8-4825-8aea-f9c9b72c9fad" xmlns:ns4="28b15d5d-a056-426b-8242-ee7f56feea3b" targetNamespace="http://schemas.microsoft.com/office/2006/metadata/properties" ma:root="true" ma:fieldsID="241a986cceaff9a18af3f4143fff3dc8" ns1:_="" ns3:_="" ns4:_="">
    <xsd:import namespace="http://schemas.microsoft.com/sharepoint/v3"/>
    <xsd:import namespace="9052cece-06c8-4825-8aea-f9c9b72c9fad"/>
    <xsd:import namespace="28b15d5d-a056-426b-8242-ee7f56feea3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52cece-06c8-4825-8aea-f9c9b72c9f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b15d5d-a056-426b-8242-ee7f56feea3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FD712F-27B8-49B7-B9F8-96334A02C69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5BED03F0-F73A-4677-B66E-D910C96D0B2B}">
  <ds:schemaRefs>
    <ds:schemaRef ds:uri="http://schemas.microsoft.com/sharepoint/v3/contenttype/forms"/>
  </ds:schemaRefs>
</ds:datastoreItem>
</file>

<file path=customXml/itemProps3.xml><?xml version="1.0" encoding="utf-8"?>
<ds:datastoreItem xmlns:ds="http://schemas.openxmlformats.org/officeDocument/2006/customXml" ds:itemID="{DBA54D99-29E2-4936-90D1-1727D774B1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052cece-06c8-4825-8aea-f9c9b72c9fad"/>
    <ds:schemaRef ds:uri="28b15d5d-a056-426b-8242-ee7f56feea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4</Pages>
  <Words>946</Words>
  <Characters>5396</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Richmond, Aaron</dc:creator>
  <cp:keywords/>
  <dc:description/>
  <cp:lastModifiedBy>T</cp:lastModifiedBy>
  <cp:revision>7</cp:revision>
  <dcterms:created xsi:type="dcterms:W3CDTF">2020-07-11T19:16:00Z</dcterms:created>
  <dcterms:modified xsi:type="dcterms:W3CDTF">2020-07-12T23:17:00Z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0x010100C6C773D8608F6148AA714CF7F0CD6424</vt:lpwstr>
  </property>
</Properties>
</file>