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12137" w:rsidR="005F154B" w:rsidP="4AE92542" w:rsidRDefault="009F7028" w14:paraId="1BBA342B" w14:textId="2D50186F">
      <w:pPr>
        <w:pStyle w:val="Normal"/>
        <w:spacing w:after="0" w:line="240" w:lineRule="auto"/>
      </w:pPr>
    </w:p>
    <w:p w:rsidRPr="00312137" w:rsidR="005F154B" w:rsidP="4AE92542" w:rsidRDefault="009F7028" w14:paraId="2B7D6633" w14:textId="2DA0E2CE">
      <w:pPr>
        <w:pStyle w:val="Normal"/>
        <w:spacing w:after="0" w:line="240" w:lineRule="auto"/>
        <w:rPr>
          <w:rFonts w:cs="Calibri" w:cstheme="minorAscii"/>
          <w:b w:val="1"/>
          <w:bCs w:val="1"/>
          <w:sz w:val="32"/>
          <w:szCs w:val="32"/>
          <w:u w:val="single"/>
        </w:rPr>
      </w:pPr>
      <w:r w:rsidRPr="4AE92542" w:rsidR="20815166">
        <w:rPr>
          <w:rFonts w:cs="Calibri" w:cstheme="minorAscii"/>
          <w:b w:val="1"/>
          <w:bCs w:val="1"/>
          <w:sz w:val="32"/>
          <w:szCs w:val="32"/>
          <w:u w:val="single"/>
        </w:rPr>
        <w:t xml:space="preserve">Resources for 4-H Volunteers During </w:t>
      </w:r>
      <w:r w:rsidRPr="4AE92542" w:rsidR="20815166">
        <w:rPr>
          <w:rFonts w:cs="Calibri" w:cstheme="minorAscii"/>
          <w:b w:val="1"/>
          <w:bCs w:val="1"/>
          <w:sz w:val="32"/>
          <w:szCs w:val="32"/>
          <w:u w:val="single"/>
        </w:rPr>
        <w:t>R</w:t>
      </w:r>
      <w:r w:rsidRPr="4AE92542" w:rsidR="20815166">
        <w:rPr>
          <w:rFonts w:cs="Calibri" w:cstheme="minorAscii"/>
          <w:b w:val="1"/>
          <w:bCs w:val="1"/>
          <w:sz w:val="32"/>
          <w:szCs w:val="32"/>
          <w:u w:val="single"/>
        </w:rPr>
        <w:t xml:space="preserve">emote </w:t>
      </w:r>
      <w:r w:rsidRPr="4AE92542" w:rsidR="5C48E071">
        <w:rPr>
          <w:rFonts w:cs="Calibri" w:cstheme="minorAscii"/>
          <w:b w:val="1"/>
          <w:bCs w:val="1"/>
          <w:sz w:val="32"/>
          <w:szCs w:val="32"/>
          <w:u w:val="single"/>
        </w:rPr>
        <w:t>Learning</w:t>
      </w:r>
    </w:p>
    <w:p w:rsidRPr="00312137" w:rsidR="005F154B" w:rsidP="4AE92542" w:rsidRDefault="009F7028" w14:paraId="6A78E0CB" w14:textId="3A002A3B">
      <w:pPr>
        <w:pStyle w:val="Normal"/>
        <w:spacing w:after="0" w:line="240" w:lineRule="auto"/>
        <w:rPr>
          <w:rFonts w:cs="Calibri" w:cstheme="minorAscii"/>
          <w:b w:val="1"/>
          <w:bCs w:val="1"/>
          <w:sz w:val="32"/>
          <w:szCs w:val="32"/>
          <w:u w:val="single"/>
        </w:rPr>
      </w:pPr>
      <w:r w:rsidRPr="4AE92542" w:rsidR="5C48E071">
        <w:rPr>
          <w:rFonts w:cs="Calibri" w:cstheme="minorAscii"/>
          <w:b w:val="1"/>
          <w:bCs w:val="1"/>
          <w:sz w:val="32"/>
          <w:szCs w:val="32"/>
          <w:u w:val="single"/>
        </w:rPr>
        <w:t xml:space="preserve">Boulder County 4-H </w:t>
      </w:r>
    </w:p>
    <w:p w:rsidR="20815166" w:rsidP="5E50CF79" w:rsidRDefault="20815166" w14:paraId="60635F16" w14:textId="52945BBB">
      <w:pPr>
        <w:pStyle w:val="Normal"/>
        <w:spacing w:after="160" w:line="259" w:lineRule="auto"/>
        <w:ind w:left="0"/>
        <w:rPr>
          <w:rFonts w:ascii="Calibri" w:hAnsi="Calibri" w:eastAsia="Calibri" w:cs="Calibri"/>
          <w:noProof w:val="0"/>
          <w:color w:val="0563C1"/>
          <w:sz w:val="22"/>
          <w:szCs w:val="22"/>
          <w:u w:val="single"/>
          <w:lang w:val="en-US"/>
        </w:rPr>
      </w:pPr>
      <w:r w:rsidRPr="5E50CF79" w:rsidR="5E50CF79">
        <w:rPr>
          <w:rFonts w:ascii="Calibri" w:hAnsi="Calibri" w:eastAsia="Calibri" w:cs="Calibri"/>
          <w:noProof w:val="0"/>
          <w:sz w:val="22"/>
          <w:szCs w:val="22"/>
          <w:lang w:val="en-US"/>
        </w:rPr>
        <w:t xml:space="preserve">Please review the guidelines we’ve provided that will help us centralize our information. Please let us know what media sites you are utilizing for your club or project group through this Google Form: </w:t>
      </w:r>
      <w:hyperlink r:id="R7b2900faf9744d15">
        <w:r w:rsidRPr="5E50CF79" w:rsidR="5E50CF79">
          <w:rPr>
            <w:rStyle w:val="Hyperlink"/>
            <w:rFonts w:ascii="Calibri" w:hAnsi="Calibri" w:eastAsia="Calibri" w:cs="Calibri"/>
            <w:noProof w:val="0"/>
            <w:sz w:val="22"/>
            <w:szCs w:val="22"/>
            <w:lang w:val="en-US"/>
          </w:rPr>
          <w:t>https://forms.gle/2KdvE8rrMQpJo5Mx5</w:t>
        </w:r>
      </w:hyperlink>
    </w:p>
    <w:p w:rsidRPr="00312137" w:rsidR="00312137" w:rsidP="5E50CF79" w:rsidRDefault="00312137" w14:paraId="5E32E836" w14:textId="465A47D5">
      <w:pPr>
        <w:pStyle w:val="Normal"/>
        <w:spacing w:after="0" w:line="240" w:lineRule="auto"/>
        <w:rPr>
          <w:rFonts w:cs="Calibri" w:cstheme="minorAscii"/>
          <w:b w:val="1"/>
          <w:bCs w:val="1"/>
        </w:rPr>
      </w:pPr>
      <w:r w:rsidRPr="31E01338" w:rsidR="5E50CF79">
        <w:rPr>
          <w:rFonts w:cs="Calibri" w:cstheme="minorAscii"/>
          <w:b w:val="1"/>
          <w:bCs w:val="1"/>
        </w:rPr>
        <w:t xml:space="preserve">SOCIAL NETWORKING:  Guidelines for Boulder County, Colorado 4-H Social Networking sites – see attached document </w:t>
      </w:r>
    </w:p>
    <w:p w:rsidR="31E01338" w:rsidP="31E01338" w:rsidRDefault="31E01338" w14:paraId="6C1FD2CA" w14:textId="2BEE7257">
      <w:pPr>
        <w:pStyle w:val="Normal"/>
        <w:spacing w:after="0" w:line="240" w:lineRule="auto"/>
        <w:rPr>
          <w:rFonts w:cs="Calibri" w:cstheme="minorAscii"/>
          <w:b w:val="1"/>
          <w:bCs w:val="1"/>
        </w:rPr>
      </w:pPr>
    </w:p>
    <w:p w:rsidR="5E50CF79" w:rsidP="4AE92542" w:rsidRDefault="5E50CF79" w14:paraId="1938FC87" w14:textId="6BC2BA4C">
      <w:pPr>
        <w:pStyle w:val="Normal"/>
        <w:spacing w:after="0" w:line="240" w:lineRule="auto"/>
        <w:rPr>
          <w:rFonts w:cs="Calibri" w:cstheme="minorAscii"/>
          <w:b w:val="1"/>
          <w:bCs w:val="1"/>
        </w:rPr>
      </w:pPr>
      <w:r w:rsidRPr="4AE92542" w:rsidR="5E50CF79">
        <w:rPr>
          <w:rFonts w:cs="Calibri" w:cstheme="minorAscii"/>
          <w:b w:val="1"/>
          <w:bCs w:val="1"/>
        </w:rPr>
        <w:t xml:space="preserve">YouTube channels – please do not start your own channel, we would like to house them all under the Boulder County 4-H </w:t>
      </w:r>
      <w:r w:rsidRPr="4AE92542" w:rsidR="15560897">
        <w:rPr>
          <w:rFonts w:cs="Calibri" w:cstheme="minorAscii"/>
          <w:b w:val="1"/>
          <w:bCs w:val="1"/>
        </w:rPr>
        <w:t>Y</w:t>
      </w:r>
      <w:r w:rsidRPr="4AE92542" w:rsidR="5E50CF79">
        <w:rPr>
          <w:rFonts w:cs="Calibri" w:cstheme="minorAscii"/>
          <w:b w:val="1"/>
          <w:bCs w:val="1"/>
        </w:rPr>
        <w:t>ou</w:t>
      </w:r>
      <w:r w:rsidRPr="4AE92542" w:rsidR="5A1432BB">
        <w:rPr>
          <w:rFonts w:cs="Calibri" w:cstheme="minorAscii"/>
          <w:b w:val="1"/>
          <w:bCs w:val="1"/>
        </w:rPr>
        <w:t>T</w:t>
      </w:r>
      <w:r w:rsidRPr="4AE92542" w:rsidR="5E50CF79">
        <w:rPr>
          <w:rFonts w:cs="Calibri" w:cstheme="minorAscii"/>
          <w:b w:val="1"/>
          <w:bCs w:val="1"/>
        </w:rPr>
        <w:t>ube</w:t>
      </w:r>
      <w:r w:rsidRPr="4AE92542" w:rsidR="5E50CF79">
        <w:rPr>
          <w:rFonts w:cs="Calibri" w:cstheme="minorAscii"/>
          <w:b w:val="1"/>
          <w:bCs w:val="1"/>
        </w:rPr>
        <w:t xml:space="preserve"> channel: </w:t>
      </w:r>
      <w:hyperlink r:id="R22c284fe6298481d">
        <w:r w:rsidRPr="4AE92542" w:rsidR="35512899">
          <w:rPr>
            <w:rStyle w:val="Hyperlink"/>
            <w:rFonts w:ascii="Calibri" w:hAnsi="Calibri" w:eastAsia="Calibri" w:cs="Calibri"/>
            <w:noProof w:val="0"/>
            <w:sz w:val="22"/>
            <w:szCs w:val="22"/>
            <w:lang w:val="en-US"/>
          </w:rPr>
          <w:t>https://www.youtube.com/channel/UCeme_crSh9tcj-jOy3jVYNg</w:t>
        </w:r>
      </w:hyperlink>
    </w:p>
    <w:p w:rsidRPr="00312137" w:rsidR="00312137" w:rsidP="00312137" w:rsidRDefault="00312137" w14:paraId="341E6861" w14:textId="77777777">
      <w:pPr>
        <w:spacing w:after="0" w:line="240" w:lineRule="auto"/>
        <w:rPr>
          <w:rFonts w:cstheme="minorHAnsi"/>
        </w:rPr>
      </w:pPr>
    </w:p>
    <w:p w:rsidRPr="00312137" w:rsidR="00312137" w:rsidP="4AE92542" w:rsidRDefault="00312137" w14:paraId="12E67A55" w14:textId="5B384DDC">
      <w:pPr>
        <w:pStyle w:val="Normal"/>
        <w:spacing w:before="0" w:beforeAutospacing="off" w:after="0" w:afterAutospacing="off" w:line="240" w:lineRule="auto"/>
        <w:ind w:left="0" w:right="0"/>
        <w:jc w:val="left"/>
        <w:rPr>
          <w:rFonts w:cs="Calibri" w:cstheme="minorAscii"/>
        </w:rPr>
      </w:pPr>
      <w:r w:rsidRPr="4AE92542" w:rsidR="6CB9D266">
        <w:rPr>
          <w:rFonts w:cs="Calibri" w:cstheme="minorAscii"/>
          <w:b w:val="1"/>
          <w:bCs w:val="1"/>
        </w:rPr>
        <w:t xml:space="preserve">ZOOM - </w:t>
      </w:r>
      <w:r w:rsidRPr="4AE92542" w:rsidR="20815166">
        <w:rPr>
          <w:rFonts w:ascii="Calibri" w:hAnsi="Calibri" w:eastAsia="Calibri" w:cs="Calibri"/>
          <w:noProof w:val="0"/>
          <w:sz w:val="22"/>
          <w:szCs w:val="22"/>
          <w:lang w:val="en-US"/>
        </w:rPr>
        <w:t xml:space="preserve">Zoom is an online platform that allows the user to host a meeting with many people (up to 100 attendees) for 40 minutes for free OR with the purchase of a license you can initiate a meeting for longer with more participants.  </w:t>
      </w:r>
      <w:r w:rsidRPr="4AE92542" w:rsidR="20815166">
        <w:rPr>
          <w:rFonts w:cs="Calibri" w:cstheme="minorAscii"/>
        </w:rPr>
        <w:t>A great resource for hosting online meetings with kids/families. M</w:t>
      </w:r>
      <w:r w:rsidRPr="4AE92542" w:rsidR="20815166">
        <w:rPr>
          <w:rFonts w:ascii="Calibri" w:hAnsi="Calibri" w:eastAsia="Calibri" w:cs="Calibri"/>
          <w:noProof w:val="0"/>
          <w:sz w:val="22"/>
          <w:szCs w:val="22"/>
          <w:lang w:val="en-US"/>
        </w:rPr>
        <w:t>eetings can be video or audio, hosts of the meetings can share their computer screens to share documents and control of other features in the program, there is a text chat feature as well.  Boulder County 4-H has a license that will allow us to have county</w:t>
      </w:r>
      <w:r w:rsidRPr="4AE92542" w:rsidR="20815166">
        <w:rPr>
          <w:rFonts w:ascii="Calibri" w:hAnsi="Calibri" w:eastAsia="Calibri" w:cs="Calibri"/>
          <w:noProof w:val="0"/>
          <w:sz w:val="22"/>
          <w:szCs w:val="22"/>
          <w:lang w:val="en-US"/>
        </w:rPr>
        <w:t>wide meetings and trainings and we will be sharing invites with you all for events.  If your club or project group would like to use Zoom</w:t>
      </w:r>
      <w:r w:rsidRPr="4AE92542" w:rsidR="4DA55B5D">
        <w:rPr>
          <w:rFonts w:ascii="Calibri" w:hAnsi="Calibri" w:eastAsia="Calibri" w:cs="Calibri"/>
          <w:noProof w:val="0"/>
          <w:sz w:val="22"/>
          <w:szCs w:val="22"/>
          <w:lang w:val="en-US"/>
        </w:rPr>
        <w:t>,</w:t>
      </w:r>
      <w:r w:rsidRPr="4AE92542" w:rsidR="20815166">
        <w:rPr>
          <w:rFonts w:ascii="Calibri" w:hAnsi="Calibri" w:eastAsia="Calibri" w:cs="Calibri"/>
          <w:noProof w:val="0"/>
          <w:sz w:val="22"/>
          <w:szCs w:val="22"/>
          <w:lang w:val="en-US"/>
        </w:rPr>
        <w:t xml:space="preserve"> it is free for individual 40 minute meetings.  You can download the program to any device and it is fairly intuitive to use.  For training and download visit </w:t>
      </w:r>
      <w:r w:rsidRPr="4AE92542" w:rsidR="20815166">
        <w:rPr>
          <w:rFonts w:ascii="Calibri" w:hAnsi="Calibri" w:eastAsia="Calibri" w:cs="Calibri"/>
          <w:noProof w:val="0"/>
          <w:color w:val="0563C1"/>
          <w:sz w:val="22"/>
          <w:szCs w:val="22"/>
          <w:u w:val="single"/>
          <w:lang w:val="en-US"/>
        </w:rPr>
        <w:t>zoom.us.</w:t>
      </w:r>
      <w:r w:rsidRPr="4AE92542" w:rsidR="20815166">
        <w:rPr>
          <w:rFonts w:cs="Calibri" w:cstheme="minorAscii"/>
        </w:rPr>
        <w:t xml:space="preserve"> </w:t>
      </w:r>
      <w:r w:rsidRPr="4AE92542" w:rsidR="19D21E5B">
        <w:rPr>
          <w:rFonts w:cs="Calibri" w:cstheme="minorAscii"/>
        </w:rPr>
        <w:t xml:space="preserve"> If you have a reason for needing longer than 40 minute meetings, please contact Faith or Brenda and we can discuss the potential of using our countywide license for your club use. </w:t>
      </w:r>
    </w:p>
    <w:p w:rsidR="51E12D9A" w:rsidP="4AE92542" w:rsidRDefault="51E12D9A" w14:paraId="0299AFA5" w14:textId="7005C5B6">
      <w:pPr>
        <w:pStyle w:val="Normal"/>
        <w:bidi w:val="0"/>
        <w:spacing w:before="0" w:beforeAutospacing="off" w:after="0" w:afterAutospacing="off" w:line="240" w:lineRule="auto"/>
        <w:ind w:left="0" w:right="0"/>
        <w:jc w:val="left"/>
        <w:rPr>
          <w:rFonts w:cs="Calibri" w:cstheme="minorAscii"/>
          <w:b w:val="1"/>
          <w:bCs w:val="1"/>
          <w:i w:val="1"/>
          <w:iCs w:val="1"/>
          <w:sz w:val="20"/>
          <w:szCs w:val="20"/>
        </w:rPr>
      </w:pPr>
      <w:r w:rsidRPr="4AE92542" w:rsidR="51E12D9A">
        <w:rPr>
          <w:rFonts w:cs="Calibri" w:cstheme="minorAscii"/>
          <w:b w:val="0"/>
          <w:bCs w:val="0"/>
          <w:i w:val="1"/>
          <w:iCs w:val="1"/>
          <w:sz w:val="22"/>
          <w:szCs w:val="22"/>
        </w:rPr>
        <w:t xml:space="preserve">Local resource </w:t>
      </w:r>
      <w:r w:rsidRPr="4AE92542" w:rsidR="4B8F96B2">
        <w:rPr>
          <w:rFonts w:cs="Calibri" w:cstheme="minorAscii"/>
          <w:b w:val="0"/>
          <w:bCs w:val="0"/>
          <w:i w:val="1"/>
          <w:iCs w:val="1"/>
          <w:sz w:val="22"/>
          <w:szCs w:val="22"/>
        </w:rPr>
        <w:t xml:space="preserve">for ZOOM, </w:t>
      </w:r>
      <w:r w:rsidRPr="4AE92542" w:rsidR="51E12D9A">
        <w:rPr>
          <w:rFonts w:cs="Calibri" w:cstheme="minorAscii"/>
          <w:b w:val="0"/>
          <w:bCs w:val="0"/>
          <w:i w:val="1"/>
          <w:iCs w:val="1"/>
          <w:sz w:val="22"/>
          <w:szCs w:val="22"/>
        </w:rPr>
        <w:t>besides 4-H staff</w:t>
      </w:r>
      <w:r w:rsidRPr="4AE92542" w:rsidR="51E12D9A">
        <w:rPr>
          <w:rFonts w:cs="Calibri" w:cstheme="minorAscii"/>
          <w:b w:val="0"/>
          <w:bCs w:val="0"/>
          <w:sz w:val="22"/>
          <w:szCs w:val="22"/>
        </w:rPr>
        <w:t xml:space="preserve"> </w:t>
      </w:r>
      <w:r w:rsidRPr="4AE92542" w:rsidR="51E12D9A">
        <w:rPr>
          <w:rFonts w:cs="Calibri" w:cstheme="minorAscii"/>
          <w:b w:val="0"/>
          <w:bCs w:val="0"/>
          <w:i w:val="1"/>
          <w:iCs w:val="1"/>
          <w:sz w:val="22"/>
          <w:szCs w:val="22"/>
        </w:rPr>
        <w:t xml:space="preserve">– </w:t>
      </w:r>
      <w:r w:rsidRPr="4AE92542" w:rsidR="51E12D9A">
        <w:rPr>
          <w:rFonts w:cs="Calibri" w:cstheme="minorAscii"/>
          <w:b w:val="1"/>
          <w:bCs w:val="1"/>
          <w:i w:val="1"/>
          <w:iCs w:val="1"/>
          <w:sz w:val="20"/>
          <w:szCs w:val="20"/>
        </w:rPr>
        <w:t>Carmen Porter, 4-H Leader</w:t>
      </w:r>
    </w:p>
    <w:p w:rsidR="4AE92542" w:rsidP="4AE92542" w:rsidRDefault="4AE92542" w14:paraId="2E2D1D05" w14:textId="7047266A">
      <w:pPr>
        <w:pStyle w:val="Normal"/>
        <w:spacing w:after="0" w:line="240" w:lineRule="auto"/>
        <w:ind w:left="0"/>
        <w:rPr>
          <w:rFonts w:cs="Calibri" w:cstheme="minorAscii"/>
        </w:rPr>
      </w:pPr>
    </w:p>
    <w:p w:rsidRPr="00312137" w:rsidR="00EE53FA" w:rsidP="20815166" w:rsidRDefault="009F7028" w14:paraId="2EEFC2E1" w14:textId="167F42E8">
      <w:pPr>
        <w:pStyle w:val="Normal"/>
        <w:spacing w:after="0" w:line="240" w:lineRule="auto"/>
      </w:pPr>
      <w:r w:rsidRPr="20815166" w:rsidR="20815166">
        <w:rPr>
          <w:rFonts w:cs="Calibri" w:cstheme="minorAscii"/>
          <w:b w:val="1"/>
          <w:bCs w:val="1"/>
        </w:rPr>
        <w:t>KAHOOT</w:t>
      </w:r>
      <w:r>
        <w:br/>
      </w:r>
      <w:r w:rsidRPr="20815166" w:rsidR="20815166">
        <w:rPr>
          <w:rFonts w:cs="Calibri" w:cstheme="minorAscii"/>
        </w:rPr>
        <w:t xml:space="preserve">Kahoot! is used by millions of teachers and educators around the world, and in these challenging times, we want to ensure they can continue to teach. While our free version enables distance learning, we want to make sure educators have all the tools they need to fully engage students outside of the classroom. They have put together a </w:t>
      </w:r>
      <w:hyperlink r:id="R26583d086be347eb">
        <w:r w:rsidRPr="20815166" w:rsidR="20815166">
          <w:rPr>
            <w:rStyle w:val="Hyperlink"/>
            <w:rFonts w:cs="Calibri" w:cstheme="minorAscii"/>
          </w:rPr>
          <w:t>guide to distance learning</w:t>
        </w:r>
      </w:hyperlink>
      <w:r w:rsidRPr="20815166" w:rsidR="20815166">
        <w:rPr>
          <w:rFonts w:cs="Calibri" w:cstheme="minorAscii"/>
        </w:rPr>
        <w:t xml:space="preserve"> and why are providing schools affected by the coronavirus with </w:t>
      </w:r>
      <w:hyperlink r:id="Rd7623368b76149d0">
        <w:r w:rsidRPr="20815166" w:rsidR="20815166">
          <w:rPr>
            <w:rStyle w:val="Hyperlink"/>
            <w:rFonts w:cs="Calibri" w:cstheme="minorAscii"/>
          </w:rPr>
          <w:t>free access to Kahoot! Premium</w:t>
        </w:r>
      </w:hyperlink>
      <w:r w:rsidRPr="20815166" w:rsidR="20815166">
        <w:rPr>
          <w:rFonts w:cs="Calibri" w:cstheme="minorAscii"/>
        </w:rPr>
        <w:t xml:space="preserve"> for the remaining months of the academic year. </w:t>
      </w:r>
      <w:hyperlink r:id="R1b82853114974716">
        <w:r w:rsidRPr="20815166" w:rsidR="20815166">
          <w:rPr>
            <w:rStyle w:val="Hyperlink"/>
            <w:rFonts w:cs="Calibri" w:cstheme="minorAscii"/>
          </w:rPr>
          <w:t>https://kahoot.com/</w:t>
        </w:r>
      </w:hyperlink>
      <w:r w:rsidRPr="20815166" w:rsidR="20815166">
        <w:rPr>
          <w:rFonts w:cs="Calibri" w:cstheme="minorAscii"/>
        </w:rPr>
        <w:t xml:space="preserve"> Get started and create your own quizzes and keep practicing!</w:t>
      </w:r>
      <w:r>
        <w:br/>
      </w:r>
      <w:bookmarkStart w:name="_GoBack" w:id="0"/>
      <w:bookmarkEnd w:id="0"/>
    </w:p>
    <w:p w:rsidRPr="00312137" w:rsidR="009F7028" w:rsidP="00312137" w:rsidRDefault="00312137" w14:paraId="3F140DD3" w14:textId="77777777">
      <w:pPr>
        <w:spacing w:after="0" w:line="240" w:lineRule="auto"/>
        <w:rPr>
          <w:b/>
        </w:rPr>
      </w:pPr>
      <w:r>
        <w:rPr>
          <w:b/>
        </w:rPr>
        <w:t>CLUB JUDGING ACTIVITIES</w:t>
      </w:r>
      <w:r w:rsidRPr="00312137">
        <w:rPr>
          <w:b/>
        </w:rPr>
        <w:t xml:space="preserve">: </w:t>
      </w:r>
    </w:p>
    <w:p w:rsidR="00312137" w:rsidP="00312137" w:rsidRDefault="00312137" w14:paraId="7F633A8E" w14:textId="4198813C">
      <w:pPr>
        <w:spacing w:after="0" w:line="240" w:lineRule="auto"/>
      </w:pPr>
      <w:r w:rsidR="00312137">
        <w:rPr/>
        <w:t xml:space="preserve">Coming soon! We will be posting some judging activities for you to get to members to complete this aspect of the 4-H program. </w:t>
      </w:r>
      <w:r w:rsidR="5B3610B2">
        <w:rPr/>
        <w:t xml:space="preserve">This will be an interaction that members can do on their own, during your virtual club meeting, or participate in our Facebook group discussions. We want to make this part easy for your members and you to </w:t>
      </w:r>
      <w:r w:rsidR="53D4ED35">
        <w:rPr/>
        <w:t xml:space="preserve">complete! </w:t>
      </w:r>
    </w:p>
    <w:p w:rsidR="00312137" w:rsidP="00312137" w:rsidRDefault="00312137" w14:paraId="1CCA50CD" w14:textId="77777777">
      <w:pPr>
        <w:spacing w:after="0" w:line="240" w:lineRule="auto"/>
      </w:pPr>
    </w:p>
    <w:p w:rsidRPr="00312137" w:rsidR="00312137" w:rsidP="00312137" w:rsidRDefault="00312137" w14:paraId="188A7BA7" w14:textId="72807610">
      <w:pPr>
        <w:spacing w:after="0" w:line="240" w:lineRule="auto"/>
      </w:pPr>
      <w:r w:rsidRPr="4AE92542" w:rsidR="00312137">
        <w:rPr>
          <w:b w:val="1"/>
          <w:bCs w:val="1"/>
          <w:u w:val="single"/>
        </w:rPr>
        <w:t>ONLINE Training</w:t>
      </w:r>
      <w:r w:rsidRPr="4AE92542" w:rsidR="00312137">
        <w:rPr>
          <w:b w:val="1"/>
          <w:bCs w:val="1"/>
          <w:u w:val="single"/>
        </w:rPr>
        <w:t>s</w:t>
      </w:r>
      <w:r w:rsidRPr="4AE92542" w:rsidR="1B2120F5">
        <w:rPr>
          <w:b w:val="1"/>
          <w:bCs w:val="1"/>
          <w:u w:val="single"/>
        </w:rPr>
        <w:t>/Resources</w:t>
      </w:r>
      <w:r w:rsidRPr="4AE92542" w:rsidR="00312137">
        <w:rPr>
          <w:b w:val="1"/>
          <w:bCs w:val="1"/>
          <w:u w:val="single"/>
        </w:rPr>
        <w:t xml:space="preserve">: </w:t>
      </w:r>
      <w:r w:rsidR="00312137">
        <w:rPr/>
        <w:t xml:space="preserve"> </w:t>
      </w:r>
    </w:p>
    <w:p w:rsidR="20815166" w:rsidP="20815166" w:rsidRDefault="20815166" w14:paraId="525385E3" w14:textId="13AC0A6A">
      <w:pPr>
        <w:pStyle w:val="ListParagraph"/>
        <w:numPr>
          <w:ilvl w:val="0"/>
          <w:numId w:val="1"/>
        </w:numPr>
        <w:spacing w:after="0" w:line="240" w:lineRule="auto"/>
        <w:rPr>
          <w:noProof w:val="0"/>
          <w:sz w:val="22"/>
          <w:szCs w:val="22"/>
          <w:lang w:val="en-US"/>
        </w:rPr>
      </w:pPr>
      <w:r w:rsidR="20815166">
        <w:rPr/>
        <w:t xml:space="preserve">Watch for other online trainings and interactions from the 4-H program and office. </w:t>
      </w:r>
    </w:p>
    <w:p w:rsidR="20815166" w:rsidP="20815166" w:rsidRDefault="20815166" w14:paraId="3ECE8B3B" w14:textId="1AE527C1">
      <w:pPr>
        <w:pStyle w:val="ListParagraph"/>
        <w:numPr>
          <w:ilvl w:val="0"/>
          <w:numId w:val="1"/>
        </w:numPr>
        <w:spacing w:after="0" w:line="240" w:lineRule="auto"/>
        <w:rPr>
          <w:noProof w:val="0"/>
          <w:sz w:val="22"/>
          <w:szCs w:val="22"/>
          <w:u w:val="single"/>
          <w:lang w:val="en-US"/>
        </w:rPr>
      </w:pPr>
      <w:r w:rsidRPr="20815166" w:rsidR="20815166">
        <w:rPr>
          <w:rFonts w:ascii="Calibri" w:hAnsi="Calibri" w:eastAsia="Calibri" w:cs="Calibri"/>
          <w:noProof w:val="0"/>
          <w:sz w:val="22"/>
          <w:szCs w:val="22"/>
          <w:lang w:val="en-US"/>
        </w:rPr>
        <w:t xml:space="preserve">Schedule a Zoom meeting.  </w:t>
      </w:r>
    </w:p>
    <w:p w:rsidR="20815166" w:rsidP="4AE92542" w:rsidRDefault="20815166" w14:paraId="3386B168" w14:textId="5D5F91AF">
      <w:pPr>
        <w:pStyle w:val="ListParagraph"/>
        <w:numPr>
          <w:ilvl w:val="0"/>
          <w:numId w:val="1"/>
        </w:numPr>
        <w:rPr>
          <w:noProof w:val="0"/>
          <w:sz w:val="22"/>
          <w:szCs w:val="22"/>
          <w:lang w:val="en-US"/>
        </w:rPr>
      </w:pPr>
      <w:r w:rsidRPr="4AE92542" w:rsidR="20815166">
        <w:rPr>
          <w:rFonts w:ascii="Calibri" w:hAnsi="Calibri" w:eastAsia="Calibri" w:cs="Calibri"/>
          <w:noProof w:val="0"/>
          <w:sz w:val="22"/>
          <w:szCs w:val="22"/>
          <w:lang w:val="en-US"/>
        </w:rPr>
        <w:t xml:space="preserve">Social Media – Please review the guidelines we’ve provided that will help us centralize our information. Use this google form: </w:t>
      </w:r>
      <w:hyperlink r:id="R889e09126b1b4b06">
        <w:r w:rsidRPr="4AE92542" w:rsidR="20815166">
          <w:rPr>
            <w:rStyle w:val="Hyperlink"/>
            <w:rFonts w:ascii="Calibri" w:hAnsi="Calibri" w:eastAsia="Calibri" w:cs="Calibri"/>
            <w:noProof w:val="0"/>
            <w:color w:val="0563C1"/>
            <w:sz w:val="22"/>
            <w:szCs w:val="22"/>
            <w:u w:val="single"/>
            <w:lang w:val="en-US"/>
          </w:rPr>
          <w:t>https://forms.gle/9LhLHoMYybZd3qe16</w:t>
        </w:r>
      </w:hyperlink>
      <w:r w:rsidRPr="4AE92542" w:rsidR="20815166">
        <w:rPr>
          <w:rFonts w:ascii="Calibri" w:hAnsi="Calibri" w:eastAsia="Calibri" w:cs="Calibri"/>
          <w:noProof w:val="0"/>
          <w:color w:val="0563C1"/>
          <w:sz w:val="22"/>
          <w:szCs w:val="22"/>
          <w:u w:val="single"/>
          <w:lang w:val="en-US"/>
        </w:rPr>
        <w:t xml:space="preserve"> </w:t>
      </w:r>
      <w:r w:rsidRPr="4AE92542" w:rsidR="20815166">
        <w:rPr>
          <w:noProof w:val="0"/>
          <w:lang w:val="en-US"/>
        </w:rPr>
        <w:t xml:space="preserve"> to let us know what you are utilizing as a club.  </w:t>
      </w:r>
    </w:p>
    <w:sectPr w:rsidRPr="00312137" w:rsidR="00312137">
      <w:pgSz w:w="12240" w:h="15840" w:orient="portrait"/>
      <w:pgMar w:top="1440" w:right="1440" w:bottom="1440" w:left="1440" w:header="720" w:footer="720" w:gutter="0"/>
      <w:cols w:space="720"/>
      <w:docGrid w:linePitch="360"/>
      <w:headerReference w:type="default" r:id="R4f91b96528824486"/>
      <w:footerReference w:type="default" r:id="R0e319a9a1a7f436b"/>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4AE92542" w:rsidTr="4AE92542" w14:paraId="7A5B7C38">
      <w:tc>
        <w:tcPr>
          <w:tcW w:w="3120" w:type="dxa"/>
          <w:tcMar/>
        </w:tcPr>
        <w:p w:rsidR="4AE92542" w:rsidP="4AE92542" w:rsidRDefault="4AE92542" w14:paraId="68CF1686" w14:textId="62BBF9E0">
          <w:pPr>
            <w:pStyle w:val="Header"/>
            <w:bidi w:val="0"/>
            <w:ind w:left="-115"/>
            <w:jc w:val="left"/>
          </w:pPr>
        </w:p>
      </w:tc>
      <w:tc>
        <w:tcPr>
          <w:tcW w:w="3120" w:type="dxa"/>
          <w:tcMar/>
        </w:tcPr>
        <w:p w:rsidR="4AE92542" w:rsidP="4AE92542" w:rsidRDefault="4AE92542" w14:paraId="35DAA105" w14:textId="41B4C94E">
          <w:pPr>
            <w:pStyle w:val="Header"/>
            <w:bidi w:val="0"/>
            <w:jc w:val="center"/>
          </w:pPr>
          <w:r w:rsidRPr="4AE92542" w:rsidR="4AE92542">
            <w:rPr>
              <w:rFonts w:ascii="Arial" w:hAnsi="Arial" w:eastAsia="Arial" w:cs="Arial"/>
              <w:i w:val="1"/>
              <w:iCs w:val="1"/>
              <w:noProof w:val="0"/>
              <w:sz w:val="16"/>
              <w:szCs w:val="16"/>
              <w:lang w:val="en-US"/>
            </w:rPr>
            <w:t>Extension programs are available to all without discrimination</w:t>
          </w:r>
        </w:p>
      </w:tc>
      <w:tc>
        <w:tcPr>
          <w:tcW w:w="3120" w:type="dxa"/>
          <w:tcMar/>
        </w:tcPr>
        <w:p w:rsidR="4AE92542" w:rsidP="4AE92542" w:rsidRDefault="4AE92542" w14:paraId="569C7782" w14:textId="3BBDD051">
          <w:pPr>
            <w:pStyle w:val="Header"/>
            <w:bidi w:val="0"/>
            <w:ind w:right="-115"/>
            <w:jc w:val="right"/>
          </w:pPr>
        </w:p>
      </w:tc>
    </w:tr>
  </w:tbl>
  <w:p w:rsidR="4AE92542" w:rsidP="4AE92542" w:rsidRDefault="4AE92542" w14:paraId="5FFF497C" w14:textId="52D327AE">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4AE92542" w:rsidTr="4AE92542" w14:paraId="7AAA4A09">
      <w:tc>
        <w:tcPr>
          <w:tcW w:w="3120" w:type="dxa"/>
          <w:tcMar/>
        </w:tcPr>
        <w:p w:rsidR="4AE92542" w:rsidP="4AE92542" w:rsidRDefault="4AE92542" w14:paraId="6076674E" w14:textId="6D39558C">
          <w:pPr>
            <w:pStyle w:val="Header"/>
            <w:ind w:left="-115"/>
            <w:jc w:val="left"/>
            <w:rPr>
              <w:rFonts w:cs="Calibri" w:cstheme="minorAscii"/>
              <w:b w:val="1"/>
              <w:bCs w:val="1"/>
              <w:sz w:val="32"/>
              <w:szCs w:val="32"/>
              <w:u w:val="single"/>
            </w:rPr>
          </w:pPr>
          <w:r w:rsidR="4AE92542">
            <w:drawing>
              <wp:inline wp14:editId="3600AD40" wp14:anchorId="61075520">
                <wp:extent cx="1819275" cy="334060"/>
                <wp:effectExtent l="0" t="0" r="0" b="0"/>
                <wp:docPr id="77608445" name="" title=""/>
                <wp:cNvGraphicFramePr>
                  <a:graphicFrameLocks noChangeAspect="1"/>
                </wp:cNvGraphicFramePr>
                <a:graphic>
                  <a:graphicData uri="http://schemas.openxmlformats.org/drawingml/2006/picture">
                    <pic:pic>
                      <pic:nvPicPr>
                        <pic:cNvPr id="0" name=""/>
                        <pic:cNvPicPr/>
                      </pic:nvPicPr>
                      <pic:blipFill>
                        <a:blip r:embed="R487d031ca3474925">
                          <a:extLst>
                            <a:ext xmlns:a="http://schemas.openxmlformats.org/drawingml/2006/main" uri="{28A0092B-C50C-407E-A947-70E740481C1C}">
                              <a14:useLocalDpi val="0"/>
                            </a:ext>
                          </a:extLst>
                        </a:blip>
                        <a:stretch>
                          <a:fillRect/>
                        </a:stretch>
                      </pic:blipFill>
                      <pic:spPr>
                        <a:xfrm>
                          <a:off x="0" y="0"/>
                          <a:ext cx="1819275" cy="334060"/>
                        </a:xfrm>
                        <a:prstGeom prst="rect">
                          <a:avLst/>
                        </a:prstGeom>
                      </pic:spPr>
                    </pic:pic>
                  </a:graphicData>
                </a:graphic>
              </wp:inline>
            </w:drawing>
          </w:r>
        </w:p>
      </w:tc>
      <w:tc>
        <w:tcPr>
          <w:tcW w:w="3120" w:type="dxa"/>
          <w:tcMar/>
        </w:tcPr>
        <w:p w:rsidR="4AE92542" w:rsidP="4AE92542" w:rsidRDefault="4AE92542" w14:paraId="000216D2" w14:textId="4AC9F866">
          <w:pPr>
            <w:pStyle w:val="Header"/>
            <w:bidi w:val="0"/>
            <w:jc w:val="center"/>
          </w:pPr>
        </w:p>
      </w:tc>
      <w:tc>
        <w:tcPr>
          <w:tcW w:w="3120" w:type="dxa"/>
          <w:tcMar/>
        </w:tcPr>
        <w:p w:rsidR="4AE92542" w:rsidP="4AE92542" w:rsidRDefault="4AE92542" w14:paraId="3F2E716E" w14:textId="3AC4BF8E">
          <w:pPr>
            <w:pStyle w:val="Header"/>
            <w:bidi w:val="0"/>
            <w:ind w:right="-115"/>
            <w:jc w:val="right"/>
          </w:pPr>
        </w:p>
      </w:tc>
    </w:tr>
  </w:tbl>
  <w:p w:rsidR="4AE92542" w:rsidP="4AE92542" w:rsidRDefault="4AE92542" w14:paraId="313EF803" w14:textId="37873319">
    <w:pPr>
      <w:pStyle w:val="Header"/>
      <w:bidi w:val="0"/>
    </w:pPr>
  </w:p>
</w:hdr>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F7028"/>
    <w:rsid w:val="002C363C"/>
    <w:rsid w:val="00312137"/>
    <w:rsid w:val="003A1CEF"/>
    <w:rsid w:val="005F154B"/>
    <w:rsid w:val="0071043F"/>
    <w:rsid w:val="009F7028"/>
    <w:rsid w:val="00EE53FA"/>
    <w:rsid w:val="04940900"/>
    <w:rsid w:val="0FA97E67"/>
    <w:rsid w:val="15560897"/>
    <w:rsid w:val="1647D304"/>
    <w:rsid w:val="19D21E5B"/>
    <w:rsid w:val="1AA589E2"/>
    <w:rsid w:val="1B2120F5"/>
    <w:rsid w:val="1FC1419C"/>
    <w:rsid w:val="1FEA41D3"/>
    <w:rsid w:val="20815166"/>
    <w:rsid w:val="245B33EF"/>
    <w:rsid w:val="24DF9DFB"/>
    <w:rsid w:val="27836A14"/>
    <w:rsid w:val="27E1C801"/>
    <w:rsid w:val="31E01338"/>
    <w:rsid w:val="32D78C65"/>
    <w:rsid w:val="35512899"/>
    <w:rsid w:val="465AA0A0"/>
    <w:rsid w:val="47D3A620"/>
    <w:rsid w:val="4AE92542"/>
    <w:rsid w:val="4B8F96B2"/>
    <w:rsid w:val="4C10DFA9"/>
    <w:rsid w:val="4DA55B5D"/>
    <w:rsid w:val="51E12D9A"/>
    <w:rsid w:val="53D4ED35"/>
    <w:rsid w:val="541ECA40"/>
    <w:rsid w:val="5A1432BB"/>
    <w:rsid w:val="5B3610B2"/>
    <w:rsid w:val="5C48E071"/>
    <w:rsid w:val="5E50CF79"/>
    <w:rsid w:val="6358028A"/>
    <w:rsid w:val="6CB9D266"/>
    <w:rsid w:val="704269E8"/>
    <w:rsid w:val="749218C1"/>
    <w:rsid w:val="775D27DF"/>
    <w:rsid w:val="7C9E8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0178C"/>
  <w15:chartTrackingRefBased/>
  <w15:docId w15:val="{BA50CD5A-8A9C-40BE-B73E-5F7AB91C2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EE53FA"/>
    <w:rPr>
      <w:color w:val="0000FF"/>
      <w:u w:val="single"/>
    </w:rPr>
  </w:style>
  <w:style w:type="paragraph" w:styleId="NormalWeb">
    <w:name w:val="Normal (Web)"/>
    <w:basedOn w:val="Normal"/>
    <w:uiPriority w:val="99"/>
    <w:semiHidden/>
    <w:unhideWhenUsed/>
    <w:rsid w:val="00EE53FA"/>
    <w:pPr>
      <w:spacing w:before="100" w:beforeAutospacing="1" w:after="100" w:afterAutospacing="1" w:line="240" w:lineRule="auto"/>
    </w:pPr>
    <w:rPr>
      <w:rFonts w:ascii="Calibri" w:hAnsi="Calibri" w:cs="Calibri"/>
    </w:rPr>
  </w:style>
  <w:style w:type="character" w:styleId="FollowedHyperlink">
    <w:name w:val="FollowedHyperlink"/>
    <w:basedOn w:val="DefaultParagraphFont"/>
    <w:uiPriority w:val="99"/>
    <w:semiHidden/>
    <w:unhideWhenUsed/>
    <w:rsid w:val="0071043F"/>
    <w:rPr>
      <w:color w:val="800080" w:themeColor="followed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26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0" /><Relationship Type="http://schemas.openxmlformats.org/officeDocument/2006/relationships/styles" Target="styles.xml" Id="rId4" /><Relationship Type="http://schemas.openxmlformats.org/officeDocument/2006/relationships/fontTable" Target="fontTable.xml" Id="rId9" /><Relationship Type="http://schemas.openxmlformats.org/officeDocument/2006/relationships/hyperlink" Target="http://links.kahoot.com/u/click?_t=783a5ec331a04e25838f55fdf3eddc73&amp;_m=fa50bc5127734b7c8951f364cb09e73b&amp;_e=1menG-nimjZMHfDEsFt638QU74oyp5msjlIR2yM5KDCcFYW6l8BvI77DHblScfyFt6oPakyQfzPL-CW96vDrP_9eEmR2KT8QuxnTn2ijXJF9QaM2fA2988bQW8SFh7vEz7SV-usB_SlAFGoYVJBFKdOw6fChV74wU7e9Za3PCSYaRt1OEEf2080WchFU8n5MjdiLyu4EneqXK2fLJAUP1yDrqIyB2YmBRAYhIj5eNhoDFwjjxbkDqXT8UIKZZpNKDcgWeDeNC-DI-Y8r9aJJBPb4w1ZPmuc4VK5CTXExksI%3D" TargetMode="External" Id="R26583d086be347eb" /><Relationship Type="http://schemas.openxmlformats.org/officeDocument/2006/relationships/hyperlink" Target="http://links.kahoot.com/u/click?_t=783a5ec331a04e25838f55fdf3eddc73&amp;_m=fa50bc5127734b7c8951f364cb09e73b&amp;_e=1menG-nimjZMHfDEsFt639CyKoqG0qzMsKBS4RA8qwi9f9q1kKAmT0BSuWe_aK6ZJoXepey_Qs5LpEE4IEjNmJ63YD2yfZDDn6qchrOUkw_-IrX4eiAsc79xne8c52jY_y_4iyrYGLcxvD8HfTCcQJyFhCPW88fLzPsBl8790f2MQV6GFiDZ6VDqkjHeOrVE7tmNURDljiPxbMBAzD7xecsvMrviWFKoXBLmffoDE4Qr2L1fiD8MTdIei5VMOaSfwuPYZwV-vUFjHp67FFKVVTuObVZ8dh37COiuoOK_83Q%3D" TargetMode="External" Id="Rd7623368b76149d0" /><Relationship Type="http://schemas.openxmlformats.org/officeDocument/2006/relationships/hyperlink" Target="https://kahoot.com/" TargetMode="External" Id="R1b82853114974716" /><Relationship Type="http://schemas.openxmlformats.org/officeDocument/2006/relationships/numbering" Target="/word/numbering.xml" Id="R8f749c8a75264abe" /><Relationship Type="http://schemas.openxmlformats.org/officeDocument/2006/relationships/hyperlink" Target="https://forms.gle/2KdvE8rrMQpJo5Mx5" TargetMode="External" Id="R7b2900faf9744d15" /><Relationship Type="http://schemas.openxmlformats.org/officeDocument/2006/relationships/hyperlink" Target="https://www.youtube.com/channel/UCeme_crSh9tcj-jOy3jVYNg" TargetMode="External" Id="R22c284fe6298481d" /><Relationship Type="http://schemas.openxmlformats.org/officeDocument/2006/relationships/hyperlink" Target="https://forms.gle/9LhLHoMYybZd3qe16" TargetMode="External" Id="R889e09126b1b4b06" /><Relationship Type="http://schemas.openxmlformats.org/officeDocument/2006/relationships/header" Target="/word/header.xml" Id="R4f91b96528824486" /><Relationship Type="http://schemas.openxmlformats.org/officeDocument/2006/relationships/footer" Target="/word/footer.xml" Id="R0e319a9a1a7f436b" /></Relationships>
</file>

<file path=word/_rels/header.xml.rels>&#65279;<?xml version="1.0" encoding="utf-8"?><Relationships xmlns="http://schemas.openxmlformats.org/package/2006/relationships"><Relationship Type="http://schemas.openxmlformats.org/officeDocument/2006/relationships/image" Target="/media/image.png" Id="R487d031ca34749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773D8608F6148AA714CF7F0CD6424" ma:contentTypeVersion="12" ma:contentTypeDescription="Create a new document." ma:contentTypeScope="" ma:versionID="37b65ae44ddb4c271304b799f5cbf13d">
  <xsd:schema xmlns:xsd="http://www.w3.org/2001/XMLSchema" xmlns:xs="http://www.w3.org/2001/XMLSchema" xmlns:p="http://schemas.microsoft.com/office/2006/metadata/properties" xmlns:ns1="http://schemas.microsoft.com/sharepoint/v3" xmlns:ns3="9052cece-06c8-4825-8aea-f9c9b72c9fad" xmlns:ns4="28b15d5d-a056-426b-8242-ee7f56feea3b" targetNamespace="http://schemas.microsoft.com/office/2006/metadata/properties" ma:root="true" ma:fieldsID="02e1bb154cda03f0c0fbdb4b0a2170cc" ns1:_="" ns3:_="" ns4:_="">
    <xsd:import namespace="http://schemas.microsoft.com/sharepoint/v3"/>
    <xsd:import namespace="9052cece-06c8-4825-8aea-f9c9b72c9fad"/>
    <xsd:import namespace="28b15d5d-a056-426b-8242-ee7f56feea3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52cece-06c8-4825-8aea-f9c9b72c9f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b15d5d-a056-426b-8242-ee7f56feea3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923D70A-F187-4019-AD8B-DD1C519C6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52cece-06c8-4825-8aea-f9c9b72c9fad"/>
    <ds:schemaRef ds:uri="28b15d5d-a056-426b-8242-ee7f56fee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5A5DF3-607A-4F59-A937-9E6E27B2589E}">
  <ds:schemaRefs>
    <ds:schemaRef ds:uri="http://schemas.microsoft.com/sharepoint/v3/contenttype/forms"/>
  </ds:schemaRefs>
</ds:datastoreItem>
</file>

<file path=customXml/itemProps3.xml><?xml version="1.0" encoding="utf-8"?>
<ds:datastoreItem xmlns:ds="http://schemas.openxmlformats.org/officeDocument/2006/customXml" ds:itemID="{BCF3A381-81EB-4707-B371-9EDECF36F2C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Kwang, Brenda</dc:creator>
  <keywords/>
  <dc:description/>
  <lastModifiedBy>Kwang, Brenda</lastModifiedBy>
  <revision>6</revision>
  <dcterms:created xsi:type="dcterms:W3CDTF">2020-03-17T16:37:00.0000000Z</dcterms:created>
  <dcterms:modified xsi:type="dcterms:W3CDTF">2020-03-25T21:02:37.1980271Z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0x010100C6C773D8608F6148AA714CF7F0CD6424</vt:lpwstr>
  </property>
</Properties>
</file>